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22" w:rsidRDefault="00C40622" w:rsidP="00C40622">
      <w:pPr>
        <w:jc w:val="both"/>
        <w:rPr>
          <w:rFonts w:ascii="Courier New" w:hAnsi="Courier New" w:cs="Courier New"/>
          <w:b/>
          <w:lang w:val="uk-UA"/>
        </w:rPr>
        <w:sectPr w:rsidR="00C40622" w:rsidSect="00485A97">
          <w:footerReference w:type="default" r:id="rId8"/>
          <w:footnotePr>
            <w:numFmt w:val="chicago"/>
          </w:footnotePr>
          <w:pgSz w:w="11906" w:h="16838"/>
          <w:pgMar w:top="1134" w:right="850" w:bottom="1134" w:left="1701" w:header="510" w:footer="510" w:gutter="0"/>
          <w:cols w:space="708"/>
          <w:titlePg/>
          <w:docGrid w:linePitch="360"/>
        </w:sectPr>
      </w:pPr>
    </w:p>
    <w:p w:rsidR="00CE1A1E" w:rsidRDefault="00CE1A1E" w:rsidP="00CE1A1E">
      <w:pPr>
        <w:rPr>
          <w:b/>
          <w:lang w:val="uk-UA"/>
        </w:rPr>
      </w:pPr>
      <w:r>
        <w:rPr>
          <w:b/>
          <w:lang w:val="uk-UA"/>
        </w:rPr>
        <w:lastRenderedPageBreak/>
        <w:t xml:space="preserve">                                                                                              </w:t>
      </w:r>
      <w:r w:rsidR="00E401B7">
        <w:rPr>
          <w:b/>
          <w:lang w:val="uk-UA"/>
        </w:rPr>
        <w:t xml:space="preserve">                          </w:t>
      </w:r>
      <w:r>
        <w:rPr>
          <w:b/>
          <w:lang w:val="uk-UA"/>
        </w:rPr>
        <w:t xml:space="preserve">   ЗАТВЕРДЖЕНО</w:t>
      </w:r>
    </w:p>
    <w:p w:rsidR="00CE1A1E" w:rsidRDefault="00CE1A1E" w:rsidP="00CE1A1E">
      <w:pPr>
        <w:rPr>
          <w:b/>
          <w:lang w:val="uk-UA"/>
        </w:rPr>
      </w:pPr>
      <w:r>
        <w:rPr>
          <w:b/>
          <w:lang w:val="uk-UA"/>
        </w:rPr>
        <w:t xml:space="preserve">                                                                                      </w:t>
      </w:r>
      <w:r w:rsidR="004670C7">
        <w:rPr>
          <w:b/>
          <w:lang w:val="uk-UA"/>
        </w:rPr>
        <w:t xml:space="preserve">                           </w:t>
      </w:r>
      <w:r w:rsidR="00E401B7">
        <w:rPr>
          <w:b/>
          <w:lang w:val="uk-UA"/>
        </w:rPr>
        <w:t xml:space="preserve"> </w:t>
      </w:r>
      <w:r w:rsidR="004670C7">
        <w:rPr>
          <w:b/>
          <w:lang w:val="uk-UA"/>
        </w:rPr>
        <w:t>рішенням  Комінтернів</w:t>
      </w:r>
      <w:r>
        <w:rPr>
          <w:b/>
          <w:lang w:val="uk-UA"/>
        </w:rPr>
        <w:t xml:space="preserve">ської </w:t>
      </w:r>
      <w:r w:rsidR="004670C7">
        <w:rPr>
          <w:b/>
          <w:lang w:val="uk-UA"/>
        </w:rPr>
        <w:t xml:space="preserve">    </w:t>
      </w:r>
    </w:p>
    <w:p w:rsidR="004670C7" w:rsidRDefault="004670C7" w:rsidP="00CE1A1E">
      <w:pPr>
        <w:rPr>
          <w:b/>
          <w:lang w:val="uk-UA"/>
        </w:rPr>
      </w:pPr>
      <w:r>
        <w:rPr>
          <w:b/>
          <w:lang w:val="uk-UA"/>
        </w:rPr>
        <w:t xml:space="preserve">                                                                                                                  районної  ради</w:t>
      </w:r>
    </w:p>
    <w:p w:rsidR="00A378E5" w:rsidRDefault="00CE1A1E" w:rsidP="00CE1A1E">
      <w:pPr>
        <w:rPr>
          <w:b/>
          <w:lang w:val="uk-UA"/>
        </w:rPr>
      </w:pPr>
      <w:r>
        <w:rPr>
          <w:b/>
          <w:lang w:val="uk-UA"/>
        </w:rPr>
        <w:t xml:space="preserve">                                                                                          </w:t>
      </w:r>
      <w:r w:rsidR="004670C7">
        <w:rPr>
          <w:b/>
          <w:lang w:val="uk-UA"/>
        </w:rPr>
        <w:t xml:space="preserve">                      </w:t>
      </w:r>
      <w:r w:rsidR="00A378E5">
        <w:rPr>
          <w:b/>
          <w:lang w:val="uk-UA"/>
        </w:rPr>
        <w:t xml:space="preserve">  </w:t>
      </w:r>
      <w:r w:rsidR="002F2970">
        <w:rPr>
          <w:b/>
          <w:lang w:val="uk-UA"/>
        </w:rPr>
        <w:t>від 12.08.2016 року № 115-</w:t>
      </w:r>
      <w:r w:rsidR="002F2970">
        <w:rPr>
          <w:b/>
          <w:lang w:val="en-US"/>
        </w:rPr>
        <w:t>V</w:t>
      </w:r>
      <w:r w:rsidR="004670C7">
        <w:rPr>
          <w:b/>
          <w:lang w:val="uk-UA"/>
        </w:rPr>
        <w:t>ІІ</w:t>
      </w:r>
      <w:r>
        <w:rPr>
          <w:b/>
          <w:lang w:val="uk-UA"/>
        </w:rPr>
        <w:t xml:space="preserve"> </w:t>
      </w:r>
    </w:p>
    <w:p w:rsidR="00CE1A1E" w:rsidRDefault="00A378E5" w:rsidP="00CE1A1E">
      <w:pPr>
        <w:rPr>
          <w:b/>
          <w:lang w:val="uk-UA"/>
        </w:rPr>
      </w:pPr>
      <w:r>
        <w:rPr>
          <w:b/>
          <w:lang w:val="uk-UA"/>
        </w:rPr>
        <w:t xml:space="preserve">                                                                                                                     </w:t>
      </w:r>
      <w:r w:rsidR="00CE1A1E">
        <w:rPr>
          <w:b/>
          <w:lang w:val="uk-UA"/>
        </w:rPr>
        <w:t xml:space="preserve">                                                                                                              </w:t>
      </w:r>
    </w:p>
    <w:p w:rsidR="00CE1A1E" w:rsidRDefault="00CE1A1E" w:rsidP="00CE1A1E">
      <w:pPr>
        <w:jc w:val="right"/>
        <w:rPr>
          <w:b/>
          <w:lang w:val="uk-UA"/>
        </w:rPr>
      </w:pPr>
    </w:p>
    <w:p w:rsidR="00CE1A1E" w:rsidRDefault="00CE1A1E" w:rsidP="00CE1A1E">
      <w:pPr>
        <w:jc w:val="right"/>
        <w:rPr>
          <w:b/>
          <w:lang w:val="uk-UA"/>
        </w:rPr>
      </w:pPr>
    </w:p>
    <w:p w:rsidR="00C40622" w:rsidRPr="00C40622" w:rsidRDefault="00C40622" w:rsidP="00C40622">
      <w:pPr>
        <w:ind w:left="-567"/>
        <w:jc w:val="center"/>
        <w:rPr>
          <w:b/>
          <w:lang w:val="uk-UA"/>
        </w:rPr>
      </w:pPr>
    </w:p>
    <w:p w:rsidR="00C40622" w:rsidRPr="00C40622" w:rsidRDefault="00CE1A1E" w:rsidP="00C40622">
      <w:pPr>
        <w:rPr>
          <w:b/>
          <w:lang w:val="uk-UA"/>
        </w:rPr>
      </w:pPr>
      <w:r>
        <w:rPr>
          <w:b/>
          <w:lang w:val="uk-UA"/>
        </w:rPr>
        <w:t xml:space="preserve"> </w:t>
      </w:r>
    </w:p>
    <w:p w:rsidR="00C40622" w:rsidRPr="00C40622" w:rsidRDefault="00C40622" w:rsidP="00C40622">
      <w:pPr>
        <w:rPr>
          <w:b/>
          <w:sz w:val="28"/>
          <w:szCs w:val="28"/>
          <w:lang w:val="uk-UA"/>
        </w:rPr>
      </w:pPr>
    </w:p>
    <w:p w:rsidR="00C40622" w:rsidRDefault="00C40622" w:rsidP="00C40622">
      <w:pPr>
        <w:rPr>
          <w:sz w:val="28"/>
          <w:szCs w:val="28"/>
          <w:lang w:val="uk-UA"/>
        </w:rPr>
      </w:pPr>
    </w:p>
    <w:p w:rsidR="00C40622" w:rsidRDefault="00C40622" w:rsidP="00C40622">
      <w:pPr>
        <w:rPr>
          <w:sz w:val="28"/>
          <w:szCs w:val="28"/>
          <w:lang w:val="uk-UA"/>
        </w:rPr>
      </w:pPr>
    </w:p>
    <w:p w:rsidR="00C40622" w:rsidRDefault="00C40622" w:rsidP="00C40622">
      <w:pPr>
        <w:rPr>
          <w:sz w:val="28"/>
          <w:szCs w:val="28"/>
          <w:lang w:val="uk-UA"/>
        </w:rPr>
      </w:pPr>
    </w:p>
    <w:p w:rsidR="00C40622" w:rsidRPr="00C52179" w:rsidRDefault="00C40622" w:rsidP="00C40622">
      <w:pPr>
        <w:rPr>
          <w:sz w:val="40"/>
          <w:szCs w:val="40"/>
          <w:lang w:val="uk-UA"/>
        </w:rPr>
      </w:pPr>
    </w:p>
    <w:p w:rsidR="00C40622" w:rsidRPr="00C52179" w:rsidRDefault="00C40622" w:rsidP="00C40622">
      <w:pPr>
        <w:rPr>
          <w:sz w:val="40"/>
          <w:szCs w:val="40"/>
          <w:lang w:val="uk-UA"/>
        </w:rPr>
      </w:pPr>
      <w:bookmarkStart w:id="0" w:name="_GoBack"/>
      <w:bookmarkEnd w:id="0"/>
    </w:p>
    <w:p w:rsidR="00C40622" w:rsidRPr="00C52179" w:rsidRDefault="00C40622" w:rsidP="00C40622">
      <w:pPr>
        <w:ind w:left="-567"/>
        <w:jc w:val="center"/>
        <w:rPr>
          <w:b/>
          <w:sz w:val="40"/>
          <w:szCs w:val="40"/>
          <w:lang w:val="uk-UA"/>
        </w:rPr>
      </w:pPr>
      <w:r w:rsidRPr="00C52179">
        <w:rPr>
          <w:b/>
          <w:sz w:val="40"/>
          <w:szCs w:val="40"/>
          <w:lang w:val="uk-UA"/>
        </w:rPr>
        <w:t xml:space="preserve"> СТАТУТ</w:t>
      </w:r>
    </w:p>
    <w:p w:rsidR="00C52179" w:rsidRDefault="00C52179" w:rsidP="00C40622">
      <w:pPr>
        <w:ind w:left="-567"/>
        <w:jc w:val="center"/>
        <w:rPr>
          <w:sz w:val="40"/>
          <w:szCs w:val="40"/>
          <w:lang w:val="uk-UA"/>
        </w:rPr>
      </w:pPr>
      <w:r w:rsidRPr="00C52179">
        <w:rPr>
          <w:sz w:val="40"/>
          <w:szCs w:val="40"/>
          <w:lang w:val="uk-UA"/>
        </w:rPr>
        <w:t xml:space="preserve">ДМИТРІВСЬКОГО </w:t>
      </w:r>
    </w:p>
    <w:p w:rsidR="00C52179" w:rsidRPr="00C52179" w:rsidRDefault="00C52179" w:rsidP="00C40622">
      <w:pPr>
        <w:ind w:left="-567"/>
        <w:jc w:val="center"/>
        <w:rPr>
          <w:sz w:val="40"/>
          <w:szCs w:val="40"/>
          <w:lang w:val="uk-UA"/>
        </w:rPr>
      </w:pPr>
      <w:r w:rsidRPr="00C52179">
        <w:rPr>
          <w:sz w:val="40"/>
          <w:szCs w:val="40"/>
          <w:lang w:val="uk-UA"/>
        </w:rPr>
        <w:t xml:space="preserve"> НАВЧАЛЬНО-ВИХОВНОГО   КОМПЛЕКСУ «ЗАГАЛЬНООСВІТНЯ ШКОЛА </w:t>
      </w:r>
      <w:r w:rsidRPr="00C52179">
        <w:rPr>
          <w:sz w:val="40"/>
          <w:szCs w:val="40"/>
          <w:lang w:val="en-US"/>
        </w:rPr>
        <w:t>I</w:t>
      </w:r>
      <w:r w:rsidRPr="00C52179">
        <w:rPr>
          <w:sz w:val="40"/>
          <w:szCs w:val="40"/>
          <w:lang w:val="uk-UA"/>
        </w:rPr>
        <w:t>-</w:t>
      </w:r>
      <w:r w:rsidRPr="00C52179">
        <w:rPr>
          <w:sz w:val="40"/>
          <w:szCs w:val="40"/>
          <w:lang w:val="en-US"/>
        </w:rPr>
        <w:t>II</w:t>
      </w:r>
      <w:r w:rsidRPr="00C52179">
        <w:rPr>
          <w:sz w:val="40"/>
          <w:szCs w:val="40"/>
          <w:lang w:val="uk-UA"/>
        </w:rPr>
        <w:t xml:space="preserve"> СТУПЕНІВ</w:t>
      </w:r>
    </w:p>
    <w:p w:rsidR="00C52179" w:rsidRPr="00C52179" w:rsidRDefault="00C52179" w:rsidP="00C40622">
      <w:pPr>
        <w:ind w:left="-567"/>
        <w:jc w:val="center"/>
        <w:rPr>
          <w:sz w:val="40"/>
          <w:szCs w:val="40"/>
          <w:lang w:val="uk-UA"/>
        </w:rPr>
      </w:pPr>
      <w:r w:rsidRPr="00C52179">
        <w:rPr>
          <w:sz w:val="40"/>
          <w:szCs w:val="40"/>
          <w:lang w:val="uk-UA"/>
        </w:rPr>
        <w:t xml:space="preserve"> –ДОШКІЛЬНИЙ НАВЧАЛЬНИЙ ЗАКЛАД» </w:t>
      </w:r>
    </w:p>
    <w:p w:rsidR="00C52179" w:rsidRDefault="00C52179" w:rsidP="00C40622">
      <w:pPr>
        <w:ind w:left="-567"/>
        <w:jc w:val="center"/>
        <w:rPr>
          <w:sz w:val="40"/>
          <w:szCs w:val="40"/>
          <w:lang w:val="uk-UA"/>
        </w:rPr>
      </w:pPr>
      <w:r w:rsidRPr="00C52179">
        <w:rPr>
          <w:sz w:val="40"/>
          <w:szCs w:val="40"/>
          <w:lang w:val="uk-UA"/>
        </w:rPr>
        <w:t xml:space="preserve">ЛИМАНСЬКОЇ РАЙОННОЇ РАДИ </w:t>
      </w:r>
    </w:p>
    <w:p w:rsidR="00C40622" w:rsidRPr="00C52179" w:rsidRDefault="00C52179" w:rsidP="00C40622">
      <w:pPr>
        <w:ind w:left="-567"/>
        <w:jc w:val="center"/>
        <w:rPr>
          <w:b/>
          <w:sz w:val="40"/>
          <w:szCs w:val="40"/>
          <w:lang w:val="uk-UA"/>
        </w:rPr>
      </w:pPr>
      <w:r w:rsidRPr="00C52179">
        <w:rPr>
          <w:sz w:val="40"/>
          <w:szCs w:val="40"/>
          <w:lang w:val="uk-UA"/>
        </w:rPr>
        <w:t>ОДЕСЬКОЇ ОБЛАСТІ</w:t>
      </w:r>
    </w:p>
    <w:p w:rsidR="00C40622" w:rsidRPr="00C52179" w:rsidRDefault="00C40622" w:rsidP="00C40622">
      <w:pPr>
        <w:ind w:left="-567"/>
        <w:jc w:val="center"/>
        <w:rPr>
          <w:sz w:val="40"/>
          <w:szCs w:val="40"/>
          <w:lang w:val="uk-UA"/>
        </w:rPr>
      </w:pPr>
    </w:p>
    <w:p w:rsidR="00C40622" w:rsidRPr="00E507F9" w:rsidRDefault="009E5009" w:rsidP="00C40622">
      <w:pPr>
        <w:ind w:left="-567"/>
        <w:jc w:val="center"/>
        <w:rPr>
          <w:sz w:val="28"/>
          <w:szCs w:val="28"/>
          <w:lang w:val="uk-UA"/>
        </w:rPr>
      </w:pPr>
      <w:r>
        <w:rPr>
          <w:sz w:val="28"/>
          <w:szCs w:val="28"/>
          <w:lang w:val="uk-UA"/>
        </w:rPr>
        <w:t xml:space="preserve"> (НОВА РЕДАКЦІЯ</w:t>
      </w:r>
      <w:r w:rsidR="00C40622" w:rsidRPr="00E507F9">
        <w:rPr>
          <w:sz w:val="28"/>
          <w:szCs w:val="28"/>
          <w:lang w:val="uk-UA"/>
        </w:rPr>
        <w:t>)</w:t>
      </w:r>
    </w:p>
    <w:p w:rsidR="00C40622" w:rsidRPr="00E507F9" w:rsidRDefault="00C40622" w:rsidP="00C40622">
      <w:pPr>
        <w:jc w:val="center"/>
        <w:rPr>
          <w:sz w:val="28"/>
          <w:szCs w:val="28"/>
          <w:lang w:val="uk-UA"/>
        </w:rPr>
      </w:pPr>
    </w:p>
    <w:p w:rsidR="00C40622" w:rsidRPr="00E507F9" w:rsidRDefault="00C40622" w:rsidP="00C40622">
      <w:pPr>
        <w:rPr>
          <w:sz w:val="28"/>
          <w:szCs w:val="28"/>
          <w:lang w:val="uk-UA"/>
        </w:rPr>
      </w:pPr>
    </w:p>
    <w:p w:rsidR="00C40622" w:rsidRPr="00E507F9" w:rsidRDefault="00C40622" w:rsidP="00C40622">
      <w:pPr>
        <w:jc w:val="center"/>
        <w:rPr>
          <w:sz w:val="28"/>
          <w:szCs w:val="28"/>
          <w:lang w:val="uk-UA"/>
        </w:rPr>
      </w:pPr>
    </w:p>
    <w:p w:rsidR="00C40622" w:rsidRPr="00E507F9" w:rsidRDefault="00C40622" w:rsidP="00C40622">
      <w:pPr>
        <w:rPr>
          <w:sz w:val="28"/>
          <w:szCs w:val="28"/>
          <w:lang w:val="uk-UA"/>
        </w:rPr>
      </w:pPr>
    </w:p>
    <w:p w:rsidR="00C40622" w:rsidRPr="00E507F9" w:rsidRDefault="00C40622" w:rsidP="00C40622">
      <w:pPr>
        <w:jc w:val="center"/>
        <w:rPr>
          <w:sz w:val="28"/>
          <w:szCs w:val="28"/>
          <w:lang w:val="uk-UA"/>
        </w:rPr>
      </w:pPr>
    </w:p>
    <w:p w:rsidR="00C40622" w:rsidRPr="00E507F9" w:rsidRDefault="00C40622" w:rsidP="00C40622">
      <w:pPr>
        <w:jc w:val="center"/>
        <w:rPr>
          <w:sz w:val="28"/>
          <w:szCs w:val="28"/>
          <w:lang w:val="uk-UA"/>
        </w:rPr>
      </w:pPr>
    </w:p>
    <w:p w:rsidR="00C40622" w:rsidRPr="00E507F9" w:rsidRDefault="00C40622" w:rsidP="00C40622">
      <w:pPr>
        <w:jc w:val="center"/>
        <w:rPr>
          <w:sz w:val="28"/>
          <w:szCs w:val="28"/>
          <w:lang w:val="uk-UA"/>
        </w:rPr>
      </w:pPr>
    </w:p>
    <w:p w:rsidR="00C40622" w:rsidRPr="00E507F9" w:rsidRDefault="00C40622" w:rsidP="00C40622">
      <w:pPr>
        <w:jc w:val="center"/>
        <w:rPr>
          <w:sz w:val="28"/>
          <w:szCs w:val="28"/>
          <w:lang w:val="uk-UA"/>
        </w:rPr>
      </w:pPr>
    </w:p>
    <w:p w:rsidR="00C40622" w:rsidRPr="00E507F9" w:rsidRDefault="00C40622" w:rsidP="00C40622">
      <w:pPr>
        <w:jc w:val="center"/>
        <w:rPr>
          <w:sz w:val="28"/>
          <w:szCs w:val="28"/>
          <w:lang w:val="uk-UA"/>
        </w:rPr>
      </w:pPr>
    </w:p>
    <w:p w:rsidR="00C40622" w:rsidRPr="00E507F9" w:rsidRDefault="00C40622" w:rsidP="00C40622">
      <w:pPr>
        <w:jc w:val="center"/>
        <w:rPr>
          <w:sz w:val="28"/>
          <w:szCs w:val="28"/>
          <w:lang w:val="uk-UA"/>
        </w:rPr>
      </w:pPr>
    </w:p>
    <w:p w:rsidR="00C40622" w:rsidRPr="00E507F9" w:rsidRDefault="00C40622" w:rsidP="00C40622">
      <w:pPr>
        <w:jc w:val="center"/>
        <w:rPr>
          <w:sz w:val="28"/>
          <w:szCs w:val="28"/>
          <w:lang w:val="uk-UA"/>
        </w:rPr>
      </w:pPr>
    </w:p>
    <w:p w:rsidR="00C40622" w:rsidRPr="00E507F9" w:rsidRDefault="00C40622" w:rsidP="00C40622">
      <w:pPr>
        <w:jc w:val="center"/>
        <w:rPr>
          <w:sz w:val="28"/>
          <w:szCs w:val="28"/>
          <w:lang w:val="uk-UA"/>
        </w:rPr>
      </w:pPr>
    </w:p>
    <w:p w:rsidR="00C40622" w:rsidRPr="00E507F9" w:rsidRDefault="00C40622" w:rsidP="00C40622">
      <w:pPr>
        <w:jc w:val="center"/>
        <w:rPr>
          <w:sz w:val="28"/>
          <w:szCs w:val="28"/>
          <w:lang w:val="uk-UA"/>
        </w:rPr>
      </w:pPr>
    </w:p>
    <w:p w:rsidR="00C40622" w:rsidRPr="00E507F9" w:rsidRDefault="00C40622" w:rsidP="00A378E5">
      <w:pPr>
        <w:rPr>
          <w:sz w:val="28"/>
          <w:szCs w:val="28"/>
          <w:lang w:val="uk-UA"/>
        </w:rPr>
      </w:pPr>
    </w:p>
    <w:p w:rsidR="00C40622" w:rsidRPr="00E507F9" w:rsidRDefault="00C52179" w:rsidP="00C40622">
      <w:pPr>
        <w:jc w:val="center"/>
        <w:rPr>
          <w:sz w:val="28"/>
          <w:szCs w:val="28"/>
          <w:lang w:val="uk-UA"/>
        </w:rPr>
      </w:pPr>
      <w:r>
        <w:rPr>
          <w:sz w:val="28"/>
          <w:szCs w:val="28"/>
          <w:lang w:val="uk-UA"/>
        </w:rPr>
        <w:t xml:space="preserve">с. </w:t>
      </w:r>
      <w:proofErr w:type="spellStart"/>
      <w:r>
        <w:rPr>
          <w:sz w:val="28"/>
          <w:szCs w:val="28"/>
          <w:lang w:val="uk-UA"/>
        </w:rPr>
        <w:t>Дмитрівка</w:t>
      </w:r>
      <w:proofErr w:type="spellEnd"/>
      <w:r w:rsidR="00C40622" w:rsidRPr="00E507F9">
        <w:rPr>
          <w:sz w:val="28"/>
          <w:szCs w:val="28"/>
          <w:lang w:val="uk-UA"/>
        </w:rPr>
        <w:t xml:space="preserve">  </w:t>
      </w:r>
    </w:p>
    <w:p w:rsidR="00C40622" w:rsidRPr="00C52179" w:rsidRDefault="00C40622" w:rsidP="00C52179">
      <w:pPr>
        <w:jc w:val="center"/>
        <w:rPr>
          <w:sz w:val="28"/>
          <w:szCs w:val="28"/>
          <w:lang w:val="uk-UA"/>
        </w:rPr>
      </w:pPr>
      <w:r>
        <w:rPr>
          <w:sz w:val="28"/>
          <w:szCs w:val="28"/>
          <w:lang w:val="uk-UA"/>
        </w:rPr>
        <w:t>2016</w:t>
      </w:r>
      <w:r w:rsidRPr="00E507F9">
        <w:rPr>
          <w:sz w:val="28"/>
          <w:szCs w:val="28"/>
          <w:lang w:val="uk-UA"/>
        </w:rPr>
        <w:t xml:space="preserve"> рік</w:t>
      </w:r>
    </w:p>
    <w:p w:rsidR="00885C13" w:rsidRDefault="00885C13" w:rsidP="00885C13">
      <w:pPr>
        <w:jc w:val="center"/>
        <w:rPr>
          <w:b/>
          <w:lang w:val="uk-UA"/>
        </w:rPr>
      </w:pPr>
    </w:p>
    <w:p w:rsidR="00931434" w:rsidRDefault="00931434" w:rsidP="00885C13">
      <w:pPr>
        <w:jc w:val="center"/>
        <w:rPr>
          <w:b/>
          <w:lang w:val="uk-UA"/>
        </w:rPr>
      </w:pPr>
    </w:p>
    <w:p w:rsidR="00C40622" w:rsidRDefault="00885C13" w:rsidP="00885C13">
      <w:pPr>
        <w:jc w:val="center"/>
        <w:rPr>
          <w:b/>
          <w:lang w:val="uk-UA"/>
        </w:rPr>
      </w:pPr>
      <w:r w:rsidRPr="00885C13">
        <w:rPr>
          <w:b/>
          <w:lang w:val="uk-UA"/>
        </w:rPr>
        <w:t>ЗМІСТ</w:t>
      </w:r>
    </w:p>
    <w:p w:rsidR="00885C13" w:rsidRDefault="00885C13" w:rsidP="00885C13">
      <w:pPr>
        <w:jc w:val="center"/>
        <w:rPr>
          <w:b/>
          <w:lang w:val="uk-UA"/>
        </w:rPr>
      </w:pPr>
    </w:p>
    <w:p w:rsidR="00885C13" w:rsidRDefault="00885C13" w:rsidP="00885C13">
      <w:pPr>
        <w:pStyle w:val="a6"/>
        <w:numPr>
          <w:ilvl w:val="0"/>
          <w:numId w:val="3"/>
        </w:numPr>
        <w:rPr>
          <w:b/>
          <w:lang w:val="uk-UA"/>
        </w:rPr>
      </w:pPr>
      <w:r w:rsidRPr="00B60FBC">
        <w:rPr>
          <w:b/>
          <w:lang w:val="uk-UA"/>
        </w:rPr>
        <w:t xml:space="preserve">Загальна частина --------------------------------------------------------------------------- </w:t>
      </w:r>
      <w:proofErr w:type="spellStart"/>
      <w:r w:rsidRPr="00B60FBC">
        <w:rPr>
          <w:b/>
          <w:lang w:val="uk-UA"/>
        </w:rPr>
        <w:t>стор</w:t>
      </w:r>
      <w:proofErr w:type="spellEnd"/>
      <w:r w:rsidRPr="00B60FBC">
        <w:rPr>
          <w:b/>
          <w:lang w:val="uk-UA"/>
        </w:rPr>
        <w:t>. 3 – 4</w:t>
      </w:r>
    </w:p>
    <w:p w:rsidR="00B60FBC" w:rsidRPr="00B60FBC" w:rsidRDefault="00B60FBC" w:rsidP="00B60FBC">
      <w:pPr>
        <w:pStyle w:val="a6"/>
        <w:rPr>
          <w:b/>
          <w:lang w:val="uk-UA"/>
        </w:rPr>
      </w:pPr>
    </w:p>
    <w:p w:rsidR="00885C13" w:rsidRDefault="00885C13" w:rsidP="00885C13">
      <w:pPr>
        <w:pStyle w:val="a6"/>
        <w:numPr>
          <w:ilvl w:val="0"/>
          <w:numId w:val="3"/>
        </w:numPr>
        <w:rPr>
          <w:b/>
          <w:lang w:val="uk-UA"/>
        </w:rPr>
      </w:pPr>
      <w:r w:rsidRPr="00B60FBC">
        <w:rPr>
          <w:b/>
          <w:lang w:val="uk-UA"/>
        </w:rPr>
        <w:t xml:space="preserve">Мета і завдання------------------------------------------------------------------------------ </w:t>
      </w:r>
      <w:proofErr w:type="spellStart"/>
      <w:r w:rsidRPr="00B60FBC">
        <w:rPr>
          <w:b/>
          <w:lang w:val="uk-UA"/>
        </w:rPr>
        <w:t>стор</w:t>
      </w:r>
      <w:proofErr w:type="spellEnd"/>
      <w:r w:rsidRPr="00B60FBC">
        <w:rPr>
          <w:b/>
          <w:lang w:val="uk-UA"/>
        </w:rPr>
        <w:t xml:space="preserve">. </w:t>
      </w:r>
      <w:r w:rsidR="00CA7885">
        <w:rPr>
          <w:b/>
          <w:lang w:val="uk-UA"/>
        </w:rPr>
        <w:t>4</w:t>
      </w:r>
    </w:p>
    <w:p w:rsidR="00B60FBC" w:rsidRPr="00B60FBC" w:rsidRDefault="00B60FBC" w:rsidP="00B60FBC">
      <w:pPr>
        <w:rPr>
          <w:b/>
          <w:lang w:val="uk-UA"/>
        </w:rPr>
      </w:pPr>
    </w:p>
    <w:p w:rsidR="00885C13" w:rsidRDefault="00885C13" w:rsidP="00885C13">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bCs/>
          <w:color w:val="000000"/>
          <w:sz w:val="24"/>
          <w:szCs w:val="24"/>
          <w:lang w:val="uk-UA"/>
        </w:rPr>
      </w:pPr>
      <w:r w:rsidRPr="00B60FBC">
        <w:rPr>
          <w:rFonts w:ascii="Times New Roman" w:hAnsi="Times New Roman" w:cs="Times New Roman"/>
          <w:b/>
          <w:bCs/>
          <w:color w:val="000000"/>
          <w:sz w:val="24"/>
          <w:szCs w:val="24"/>
          <w:lang w:val="uk-UA"/>
        </w:rPr>
        <w:t>Зарахування учнів (вихованців) до загально</w:t>
      </w:r>
      <w:r w:rsidR="00CA7885">
        <w:rPr>
          <w:rFonts w:ascii="Times New Roman" w:hAnsi="Times New Roman" w:cs="Times New Roman"/>
          <w:b/>
          <w:bCs/>
          <w:color w:val="000000"/>
          <w:sz w:val="24"/>
          <w:szCs w:val="24"/>
          <w:lang w:val="uk-UA"/>
        </w:rPr>
        <w:t>освітнього  навчального закладу–</w:t>
      </w:r>
      <w:proofErr w:type="spellStart"/>
      <w:r w:rsidR="00B60FBC">
        <w:rPr>
          <w:rFonts w:ascii="Times New Roman" w:hAnsi="Times New Roman" w:cs="Times New Roman"/>
          <w:b/>
          <w:bCs/>
          <w:color w:val="000000"/>
          <w:sz w:val="24"/>
          <w:szCs w:val="24"/>
          <w:lang w:val="uk-UA"/>
        </w:rPr>
        <w:t>стор</w:t>
      </w:r>
      <w:proofErr w:type="spellEnd"/>
      <w:r w:rsidR="00B60FBC">
        <w:rPr>
          <w:rFonts w:ascii="Times New Roman" w:hAnsi="Times New Roman" w:cs="Times New Roman"/>
          <w:b/>
          <w:bCs/>
          <w:color w:val="000000"/>
          <w:sz w:val="24"/>
          <w:szCs w:val="24"/>
          <w:lang w:val="uk-UA"/>
        </w:rPr>
        <w:t>.</w:t>
      </w:r>
      <w:r w:rsidR="00A378E5">
        <w:rPr>
          <w:rFonts w:ascii="Times New Roman" w:hAnsi="Times New Roman" w:cs="Times New Roman"/>
          <w:b/>
          <w:bCs/>
          <w:color w:val="000000"/>
          <w:sz w:val="24"/>
          <w:szCs w:val="24"/>
          <w:lang w:val="uk-UA"/>
        </w:rPr>
        <w:t xml:space="preserve"> 4</w:t>
      </w:r>
    </w:p>
    <w:p w:rsidR="00B60FBC" w:rsidRPr="00B60FBC" w:rsidRDefault="00B60FBC" w:rsidP="00B60F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left="720"/>
        <w:rPr>
          <w:rFonts w:ascii="Times New Roman" w:hAnsi="Times New Roman" w:cs="Times New Roman"/>
          <w:b/>
          <w:bCs/>
          <w:color w:val="000000"/>
          <w:sz w:val="24"/>
          <w:szCs w:val="24"/>
          <w:lang w:val="uk-UA"/>
        </w:rPr>
      </w:pPr>
    </w:p>
    <w:p w:rsidR="00885C13" w:rsidRDefault="00885C13" w:rsidP="00885C13">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r w:rsidRPr="00B60FBC">
        <w:rPr>
          <w:rFonts w:ascii="Times New Roman" w:hAnsi="Times New Roman" w:cs="Times New Roman"/>
          <w:b/>
          <w:spacing w:val="1"/>
          <w:sz w:val="24"/>
          <w:szCs w:val="24"/>
          <w:lang w:val="uk-UA"/>
        </w:rPr>
        <w:t>Організація діяльності дошкільного навчального закладу</w:t>
      </w:r>
      <w:r w:rsidR="00B60FBC">
        <w:rPr>
          <w:rFonts w:ascii="Times New Roman" w:hAnsi="Times New Roman" w:cs="Times New Roman"/>
          <w:b/>
          <w:spacing w:val="1"/>
          <w:sz w:val="24"/>
          <w:szCs w:val="24"/>
          <w:lang w:val="uk-UA"/>
        </w:rPr>
        <w:t>---------------------</w:t>
      </w:r>
      <w:proofErr w:type="spellStart"/>
      <w:r w:rsidR="00B60FBC">
        <w:rPr>
          <w:rFonts w:ascii="Times New Roman" w:hAnsi="Times New Roman" w:cs="Times New Roman"/>
          <w:b/>
          <w:spacing w:val="1"/>
          <w:sz w:val="24"/>
          <w:szCs w:val="24"/>
          <w:lang w:val="uk-UA"/>
        </w:rPr>
        <w:t>стор</w:t>
      </w:r>
      <w:proofErr w:type="spellEnd"/>
      <w:r w:rsidR="00B60FBC">
        <w:rPr>
          <w:rFonts w:ascii="Times New Roman" w:hAnsi="Times New Roman" w:cs="Times New Roman"/>
          <w:b/>
          <w:spacing w:val="1"/>
          <w:sz w:val="24"/>
          <w:szCs w:val="24"/>
          <w:lang w:val="uk-UA"/>
        </w:rPr>
        <w:t>.</w:t>
      </w:r>
      <w:r w:rsidR="00CA7885">
        <w:rPr>
          <w:rFonts w:ascii="Times New Roman" w:hAnsi="Times New Roman" w:cs="Times New Roman"/>
          <w:b/>
          <w:spacing w:val="1"/>
          <w:sz w:val="24"/>
          <w:szCs w:val="24"/>
          <w:lang w:val="uk-UA"/>
        </w:rPr>
        <w:t xml:space="preserve"> 5</w:t>
      </w:r>
      <w:r w:rsidR="00B60FBC">
        <w:rPr>
          <w:rFonts w:ascii="Times New Roman" w:hAnsi="Times New Roman" w:cs="Times New Roman"/>
          <w:b/>
          <w:spacing w:val="1"/>
          <w:sz w:val="24"/>
          <w:szCs w:val="24"/>
          <w:lang w:val="uk-UA"/>
        </w:rPr>
        <w:t xml:space="preserve"> </w:t>
      </w:r>
    </w:p>
    <w:p w:rsidR="00B60FBC" w:rsidRPr="00B60FBC" w:rsidRDefault="00B60FBC" w:rsidP="00B60F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p>
    <w:p w:rsidR="00885C13" w:rsidRPr="00B60FBC" w:rsidRDefault="00885C13" w:rsidP="00885C13">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r w:rsidRPr="00B60FBC">
        <w:rPr>
          <w:rFonts w:ascii="Times New Roman" w:hAnsi="Times New Roman" w:cs="Times New Roman"/>
          <w:b/>
          <w:bCs/>
          <w:color w:val="000000"/>
          <w:sz w:val="24"/>
          <w:szCs w:val="24"/>
          <w:lang w:val="uk-UA"/>
        </w:rPr>
        <w:t>Організація навчально-виховного процесу</w:t>
      </w:r>
      <w:r w:rsidR="00B60FBC">
        <w:rPr>
          <w:rFonts w:ascii="Times New Roman" w:hAnsi="Times New Roman" w:cs="Times New Roman"/>
          <w:b/>
          <w:bCs/>
          <w:color w:val="000000"/>
          <w:sz w:val="24"/>
          <w:szCs w:val="24"/>
          <w:lang w:val="uk-UA"/>
        </w:rPr>
        <w:t xml:space="preserve"> ----------------------------------------- </w:t>
      </w:r>
      <w:proofErr w:type="spellStart"/>
      <w:r w:rsidR="00B60FBC">
        <w:rPr>
          <w:rFonts w:ascii="Times New Roman" w:hAnsi="Times New Roman" w:cs="Times New Roman"/>
          <w:b/>
          <w:bCs/>
          <w:color w:val="000000"/>
          <w:sz w:val="24"/>
          <w:szCs w:val="24"/>
          <w:lang w:val="uk-UA"/>
        </w:rPr>
        <w:t>стор</w:t>
      </w:r>
      <w:proofErr w:type="spellEnd"/>
      <w:r w:rsidR="00B60FBC">
        <w:rPr>
          <w:rFonts w:ascii="Times New Roman" w:hAnsi="Times New Roman" w:cs="Times New Roman"/>
          <w:b/>
          <w:bCs/>
          <w:color w:val="000000"/>
          <w:sz w:val="24"/>
          <w:szCs w:val="24"/>
          <w:lang w:val="uk-UA"/>
        </w:rPr>
        <w:t>.</w:t>
      </w:r>
      <w:r w:rsidR="00CA7885">
        <w:rPr>
          <w:rFonts w:ascii="Times New Roman" w:hAnsi="Times New Roman" w:cs="Times New Roman"/>
          <w:b/>
          <w:bCs/>
          <w:color w:val="000000"/>
          <w:sz w:val="24"/>
          <w:szCs w:val="24"/>
          <w:lang w:val="uk-UA"/>
        </w:rPr>
        <w:t xml:space="preserve"> 5-6</w:t>
      </w:r>
    </w:p>
    <w:p w:rsidR="00B60FBC" w:rsidRPr="00B60FBC" w:rsidRDefault="00B60FBC" w:rsidP="00B60F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left="720"/>
        <w:rPr>
          <w:rFonts w:ascii="Times New Roman" w:hAnsi="Times New Roman" w:cs="Times New Roman"/>
          <w:b/>
          <w:spacing w:val="1"/>
          <w:sz w:val="24"/>
          <w:szCs w:val="24"/>
          <w:lang w:val="uk-UA"/>
        </w:rPr>
      </w:pPr>
    </w:p>
    <w:p w:rsidR="00885C13" w:rsidRPr="00B60FBC" w:rsidRDefault="00885C13" w:rsidP="00885C13">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r w:rsidRPr="00B60FBC">
        <w:rPr>
          <w:rFonts w:ascii="Times New Roman" w:hAnsi="Times New Roman" w:cs="Times New Roman"/>
          <w:b/>
          <w:sz w:val="24"/>
          <w:szCs w:val="24"/>
          <w:lang w:val="uk-UA"/>
        </w:rPr>
        <w:t>Організація харчування та медичного обслуговування учнів</w:t>
      </w:r>
      <w:r w:rsidR="00B60FBC">
        <w:rPr>
          <w:rFonts w:ascii="Times New Roman" w:hAnsi="Times New Roman" w:cs="Times New Roman"/>
          <w:b/>
          <w:sz w:val="24"/>
          <w:szCs w:val="24"/>
          <w:lang w:val="uk-UA"/>
        </w:rPr>
        <w:t xml:space="preserve"> ----------------- </w:t>
      </w:r>
      <w:proofErr w:type="spellStart"/>
      <w:r w:rsidR="00B60FBC">
        <w:rPr>
          <w:rFonts w:ascii="Times New Roman" w:hAnsi="Times New Roman" w:cs="Times New Roman"/>
          <w:b/>
          <w:sz w:val="24"/>
          <w:szCs w:val="24"/>
          <w:lang w:val="uk-UA"/>
        </w:rPr>
        <w:t>стор</w:t>
      </w:r>
      <w:proofErr w:type="spellEnd"/>
      <w:r w:rsidR="00B60FBC">
        <w:rPr>
          <w:rFonts w:ascii="Times New Roman" w:hAnsi="Times New Roman" w:cs="Times New Roman"/>
          <w:b/>
          <w:sz w:val="24"/>
          <w:szCs w:val="24"/>
          <w:lang w:val="uk-UA"/>
        </w:rPr>
        <w:t>.</w:t>
      </w:r>
      <w:r w:rsidR="00CA7885">
        <w:rPr>
          <w:rFonts w:ascii="Times New Roman" w:hAnsi="Times New Roman" w:cs="Times New Roman"/>
          <w:b/>
          <w:sz w:val="24"/>
          <w:szCs w:val="24"/>
          <w:lang w:val="uk-UA"/>
        </w:rPr>
        <w:t xml:space="preserve"> 6</w:t>
      </w:r>
    </w:p>
    <w:p w:rsidR="00B60FBC" w:rsidRPr="00B60FBC" w:rsidRDefault="00B60FBC" w:rsidP="00B60F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p>
    <w:p w:rsidR="00885C13" w:rsidRPr="00B60FBC" w:rsidRDefault="00885C13" w:rsidP="00885C13">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r w:rsidRPr="00B60FBC">
        <w:rPr>
          <w:rFonts w:ascii="Times New Roman" w:hAnsi="Times New Roman" w:cs="Times New Roman"/>
          <w:b/>
          <w:bCs/>
          <w:color w:val="000000"/>
          <w:sz w:val="24"/>
          <w:szCs w:val="24"/>
          <w:lang w:val="uk-UA"/>
        </w:rPr>
        <w:t>Оцінювання навчальних досягнень учнів (вихованців)</w:t>
      </w:r>
      <w:r w:rsidR="00B60FBC">
        <w:rPr>
          <w:rFonts w:ascii="Times New Roman" w:hAnsi="Times New Roman" w:cs="Times New Roman"/>
          <w:b/>
          <w:bCs/>
          <w:color w:val="000000"/>
          <w:sz w:val="24"/>
          <w:szCs w:val="24"/>
          <w:lang w:val="uk-UA"/>
        </w:rPr>
        <w:t xml:space="preserve"> ------------------------ </w:t>
      </w:r>
      <w:proofErr w:type="spellStart"/>
      <w:r w:rsidR="00B60FBC">
        <w:rPr>
          <w:rFonts w:ascii="Times New Roman" w:hAnsi="Times New Roman" w:cs="Times New Roman"/>
          <w:b/>
          <w:bCs/>
          <w:color w:val="000000"/>
          <w:sz w:val="24"/>
          <w:szCs w:val="24"/>
          <w:lang w:val="uk-UA"/>
        </w:rPr>
        <w:t>стор</w:t>
      </w:r>
      <w:proofErr w:type="spellEnd"/>
      <w:r w:rsidR="00B60FBC">
        <w:rPr>
          <w:rFonts w:ascii="Times New Roman" w:hAnsi="Times New Roman" w:cs="Times New Roman"/>
          <w:b/>
          <w:bCs/>
          <w:color w:val="000000"/>
          <w:sz w:val="24"/>
          <w:szCs w:val="24"/>
          <w:lang w:val="uk-UA"/>
        </w:rPr>
        <w:t>.</w:t>
      </w:r>
      <w:r w:rsidR="00CA7885">
        <w:rPr>
          <w:rFonts w:ascii="Times New Roman" w:hAnsi="Times New Roman" w:cs="Times New Roman"/>
          <w:b/>
          <w:bCs/>
          <w:color w:val="000000"/>
          <w:sz w:val="24"/>
          <w:szCs w:val="24"/>
          <w:lang w:val="uk-UA"/>
        </w:rPr>
        <w:t xml:space="preserve"> 6-7</w:t>
      </w:r>
    </w:p>
    <w:p w:rsidR="00B60FBC" w:rsidRPr="00B60FBC" w:rsidRDefault="00B60FBC" w:rsidP="00B60F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left="720"/>
        <w:rPr>
          <w:rFonts w:ascii="Times New Roman" w:hAnsi="Times New Roman" w:cs="Times New Roman"/>
          <w:b/>
          <w:spacing w:val="1"/>
          <w:sz w:val="24"/>
          <w:szCs w:val="24"/>
          <w:lang w:val="uk-UA"/>
        </w:rPr>
      </w:pPr>
    </w:p>
    <w:p w:rsidR="00885C13" w:rsidRPr="00B60FBC" w:rsidRDefault="00885C13" w:rsidP="00885C13">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r w:rsidRPr="00B60FBC">
        <w:rPr>
          <w:rFonts w:ascii="Times New Roman" w:hAnsi="Times New Roman" w:cs="Times New Roman"/>
          <w:b/>
          <w:bCs/>
          <w:color w:val="000000"/>
          <w:sz w:val="24"/>
          <w:szCs w:val="24"/>
          <w:lang w:val="uk-UA"/>
        </w:rPr>
        <w:t>Виховний процес у закладі</w:t>
      </w:r>
      <w:r w:rsidR="00B60FBC">
        <w:rPr>
          <w:rFonts w:ascii="Times New Roman" w:hAnsi="Times New Roman" w:cs="Times New Roman"/>
          <w:b/>
          <w:bCs/>
          <w:color w:val="000000"/>
          <w:sz w:val="24"/>
          <w:szCs w:val="24"/>
          <w:lang w:val="uk-UA"/>
        </w:rPr>
        <w:t xml:space="preserve"> ------------------------------------------------------------- </w:t>
      </w:r>
      <w:proofErr w:type="spellStart"/>
      <w:r w:rsidR="00B60FBC">
        <w:rPr>
          <w:rFonts w:ascii="Times New Roman" w:hAnsi="Times New Roman" w:cs="Times New Roman"/>
          <w:b/>
          <w:bCs/>
          <w:color w:val="000000"/>
          <w:sz w:val="24"/>
          <w:szCs w:val="24"/>
          <w:lang w:val="uk-UA"/>
        </w:rPr>
        <w:t>стор</w:t>
      </w:r>
      <w:proofErr w:type="spellEnd"/>
      <w:r w:rsidR="00B60FBC">
        <w:rPr>
          <w:rFonts w:ascii="Times New Roman" w:hAnsi="Times New Roman" w:cs="Times New Roman"/>
          <w:b/>
          <w:bCs/>
          <w:color w:val="000000"/>
          <w:sz w:val="24"/>
          <w:szCs w:val="24"/>
          <w:lang w:val="uk-UA"/>
        </w:rPr>
        <w:t>.</w:t>
      </w:r>
      <w:r w:rsidR="00E401B7">
        <w:rPr>
          <w:rFonts w:ascii="Times New Roman" w:hAnsi="Times New Roman" w:cs="Times New Roman"/>
          <w:b/>
          <w:bCs/>
          <w:color w:val="000000"/>
          <w:sz w:val="24"/>
          <w:szCs w:val="24"/>
          <w:lang w:val="uk-UA"/>
        </w:rPr>
        <w:t xml:space="preserve"> 7</w:t>
      </w:r>
    </w:p>
    <w:p w:rsidR="00B60FBC" w:rsidRPr="00B60FBC" w:rsidRDefault="00B60FBC" w:rsidP="00B60F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p>
    <w:p w:rsidR="00885C13" w:rsidRPr="00B60FBC" w:rsidRDefault="00885C13" w:rsidP="00885C13">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r w:rsidRPr="00B60FBC">
        <w:rPr>
          <w:rFonts w:ascii="Times New Roman" w:hAnsi="Times New Roman" w:cs="Times New Roman"/>
          <w:b/>
          <w:bCs/>
          <w:color w:val="000000"/>
          <w:sz w:val="24"/>
          <w:szCs w:val="24"/>
          <w:lang w:val="uk-UA"/>
        </w:rPr>
        <w:t>Учасники навчально-виховного процесу</w:t>
      </w:r>
      <w:r w:rsidR="00B60FBC">
        <w:rPr>
          <w:rFonts w:ascii="Times New Roman" w:hAnsi="Times New Roman" w:cs="Times New Roman"/>
          <w:b/>
          <w:bCs/>
          <w:color w:val="000000"/>
          <w:sz w:val="24"/>
          <w:szCs w:val="24"/>
          <w:lang w:val="uk-UA"/>
        </w:rPr>
        <w:t xml:space="preserve"> ------------------------------------------ </w:t>
      </w:r>
      <w:proofErr w:type="spellStart"/>
      <w:r w:rsidR="00B60FBC">
        <w:rPr>
          <w:rFonts w:ascii="Times New Roman" w:hAnsi="Times New Roman" w:cs="Times New Roman"/>
          <w:b/>
          <w:bCs/>
          <w:color w:val="000000"/>
          <w:sz w:val="24"/>
          <w:szCs w:val="24"/>
          <w:lang w:val="uk-UA"/>
        </w:rPr>
        <w:t>стор</w:t>
      </w:r>
      <w:proofErr w:type="spellEnd"/>
      <w:r w:rsidR="00B60FBC">
        <w:rPr>
          <w:rFonts w:ascii="Times New Roman" w:hAnsi="Times New Roman" w:cs="Times New Roman"/>
          <w:b/>
          <w:bCs/>
          <w:color w:val="000000"/>
          <w:sz w:val="24"/>
          <w:szCs w:val="24"/>
          <w:lang w:val="uk-UA"/>
        </w:rPr>
        <w:t>.</w:t>
      </w:r>
      <w:r w:rsidR="00E401B7">
        <w:rPr>
          <w:rFonts w:ascii="Times New Roman" w:hAnsi="Times New Roman" w:cs="Times New Roman"/>
          <w:b/>
          <w:bCs/>
          <w:color w:val="000000"/>
          <w:sz w:val="24"/>
          <w:szCs w:val="24"/>
          <w:lang w:val="uk-UA"/>
        </w:rPr>
        <w:t xml:space="preserve"> 7</w:t>
      </w:r>
      <w:r w:rsidR="00CA7885">
        <w:rPr>
          <w:rFonts w:ascii="Times New Roman" w:hAnsi="Times New Roman" w:cs="Times New Roman"/>
          <w:b/>
          <w:bCs/>
          <w:color w:val="000000"/>
          <w:sz w:val="24"/>
          <w:szCs w:val="24"/>
          <w:lang w:val="uk-UA"/>
        </w:rPr>
        <w:t>-10</w:t>
      </w:r>
    </w:p>
    <w:p w:rsidR="00B60FBC" w:rsidRPr="00B60FBC" w:rsidRDefault="00B60FBC" w:rsidP="00B60F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left="720"/>
        <w:rPr>
          <w:rFonts w:ascii="Times New Roman" w:hAnsi="Times New Roman" w:cs="Times New Roman"/>
          <w:b/>
          <w:spacing w:val="1"/>
          <w:sz w:val="24"/>
          <w:szCs w:val="24"/>
          <w:lang w:val="uk-UA"/>
        </w:rPr>
      </w:pPr>
    </w:p>
    <w:p w:rsidR="00885C13" w:rsidRPr="00B60FBC" w:rsidRDefault="00885C13" w:rsidP="00885C13">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r w:rsidRPr="00B60FBC">
        <w:rPr>
          <w:rFonts w:ascii="Times New Roman" w:hAnsi="Times New Roman" w:cs="Times New Roman"/>
          <w:b/>
          <w:spacing w:val="1"/>
          <w:sz w:val="24"/>
          <w:szCs w:val="24"/>
          <w:lang w:val="uk-UA"/>
        </w:rPr>
        <w:t xml:space="preserve"> </w:t>
      </w:r>
      <w:r w:rsidRPr="00B60FBC">
        <w:rPr>
          <w:rFonts w:ascii="Times New Roman" w:hAnsi="Times New Roman" w:cs="Times New Roman"/>
          <w:b/>
          <w:bCs/>
          <w:color w:val="000000"/>
          <w:sz w:val="24"/>
          <w:szCs w:val="24"/>
          <w:lang w:val="uk-UA"/>
        </w:rPr>
        <w:t>Управління та керівництво закладом</w:t>
      </w:r>
      <w:r w:rsidR="00B60FBC">
        <w:rPr>
          <w:rFonts w:ascii="Times New Roman" w:hAnsi="Times New Roman" w:cs="Times New Roman"/>
          <w:b/>
          <w:bCs/>
          <w:color w:val="000000"/>
          <w:sz w:val="24"/>
          <w:szCs w:val="24"/>
          <w:lang w:val="uk-UA"/>
        </w:rPr>
        <w:t xml:space="preserve">  --------------------------------------------- </w:t>
      </w:r>
      <w:proofErr w:type="spellStart"/>
      <w:r w:rsidR="00B60FBC">
        <w:rPr>
          <w:rFonts w:ascii="Times New Roman" w:hAnsi="Times New Roman" w:cs="Times New Roman"/>
          <w:b/>
          <w:bCs/>
          <w:color w:val="000000"/>
          <w:sz w:val="24"/>
          <w:szCs w:val="24"/>
          <w:lang w:val="uk-UA"/>
        </w:rPr>
        <w:t>стор</w:t>
      </w:r>
      <w:proofErr w:type="spellEnd"/>
      <w:r w:rsidR="00B60FBC">
        <w:rPr>
          <w:rFonts w:ascii="Times New Roman" w:hAnsi="Times New Roman" w:cs="Times New Roman"/>
          <w:b/>
          <w:bCs/>
          <w:color w:val="000000"/>
          <w:sz w:val="24"/>
          <w:szCs w:val="24"/>
          <w:lang w:val="uk-UA"/>
        </w:rPr>
        <w:t>.</w:t>
      </w:r>
      <w:r w:rsidR="00CA7885">
        <w:rPr>
          <w:rFonts w:ascii="Times New Roman" w:hAnsi="Times New Roman" w:cs="Times New Roman"/>
          <w:b/>
          <w:bCs/>
          <w:color w:val="000000"/>
          <w:sz w:val="24"/>
          <w:szCs w:val="24"/>
          <w:lang w:val="uk-UA"/>
        </w:rPr>
        <w:t xml:space="preserve"> 10-12</w:t>
      </w:r>
    </w:p>
    <w:p w:rsidR="00B60FBC" w:rsidRPr="00B60FBC" w:rsidRDefault="00B60FBC" w:rsidP="00B60F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p>
    <w:p w:rsidR="00885C13" w:rsidRPr="00B60FBC" w:rsidRDefault="00885C13" w:rsidP="00885C13">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r w:rsidRPr="00B60FBC">
        <w:rPr>
          <w:rFonts w:ascii="Times New Roman" w:hAnsi="Times New Roman" w:cs="Times New Roman"/>
          <w:b/>
          <w:bCs/>
          <w:color w:val="000000"/>
          <w:sz w:val="24"/>
          <w:szCs w:val="24"/>
          <w:lang w:val="uk-UA"/>
        </w:rPr>
        <w:t xml:space="preserve"> </w:t>
      </w:r>
      <w:r w:rsidRPr="00B60FBC">
        <w:rPr>
          <w:rFonts w:ascii="Times New Roman" w:hAnsi="Times New Roman" w:cs="Times New Roman"/>
          <w:b/>
          <w:w w:val="107"/>
          <w:sz w:val="24"/>
          <w:szCs w:val="24"/>
          <w:lang w:val="uk-UA"/>
        </w:rPr>
        <w:t>Трудовий колектив</w:t>
      </w:r>
      <w:r w:rsidR="00B60FBC">
        <w:rPr>
          <w:rFonts w:ascii="Times New Roman" w:hAnsi="Times New Roman" w:cs="Times New Roman"/>
          <w:b/>
          <w:w w:val="107"/>
          <w:sz w:val="24"/>
          <w:szCs w:val="24"/>
          <w:lang w:val="uk-UA"/>
        </w:rPr>
        <w:t xml:space="preserve"> --------------------------------------------------------------- </w:t>
      </w:r>
      <w:proofErr w:type="spellStart"/>
      <w:r w:rsidR="00B60FBC">
        <w:rPr>
          <w:rFonts w:ascii="Times New Roman" w:hAnsi="Times New Roman" w:cs="Times New Roman"/>
          <w:b/>
          <w:w w:val="107"/>
          <w:sz w:val="24"/>
          <w:szCs w:val="24"/>
          <w:lang w:val="uk-UA"/>
        </w:rPr>
        <w:t>стор</w:t>
      </w:r>
      <w:proofErr w:type="spellEnd"/>
      <w:r w:rsidR="00B60FBC">
        <w:rPr>
          <w:rFonts w:ascii="Times New Roman" w:hAnsi="Times New Roman" w:cs="Times New Roman"/>
          <w:b/>
          <w:w w:val="107"/>
          <w:sz w:val="24"/>
          <w:szCs w:val="24"/>
          <w:lang w:val="uk-UA"/>
        </w:rPr>
        <w:t xml:space="preserve">. </w:t>
      </w:r>
      <w:r w:rsidR="00CA7885">
        <w:rPr>
          <w:rFonts w:ascii="Times New Roman" w:hAnsi="Times New Roman" w:cs="Times New Roman"/>
          <w:b/>
          <w:w w:val="107"/>
          <w:sz w:val="24"/>
          <w:szCs w:val="24"/>
          <w:lang w:val="uk-UA"/>
        </w:rPr>
        <w:t>12</w:t>
      </w:r>
    </w:p>
    <w:p w:rsidR="00B60FBC" w:rsidRPr="00B60FBC" w:rsidRDefault="00B60FBC" w:rsidP="00B60F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p>
    <w:p w:rsidR="00885C13" w:rsidRPr="00B60FBC" w:rsidRDefault="00885C13" w:rsidP="00885C13">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r w:rsidRPr="00B60FBC">
        <w:rPr>
          <w:rFonts w:ascii="Times New Roman" w:hAnsi="Times New Roman" w:cs="Times New Roman"/>
          <w:b/>
          <w:bCs/>
          <w:color w:val="000000"/>
          <w:sz w:val="24"/>
          <w:szCs w:val="24"/>
          <w:lang w:val="uk-UA"/>
        </w:rPr>
        <w:t>Матеріально-технічна база та фінансово-господарська діяльність</w:t>
      </w:r>
      <w:r w:rsidR="00B60FBC">
        <w:rPr>
          <w:rFonts w:ascii="Times New Roman" w:hAnsi="Times New Roman" w:cs="Times New Roman"/>
          <w:b/>
          <w:bCs/>
          <w:color w:val="000000"/>
          <w:sz w:val="24"/>
          <w:szCs w:val="24"/>
          <w:lang w:val="uk-UA"/>
        </w:rPr>
        <w:t xml:space="preserve"> ------- </w:t>
      </w:r>
      <w:proofErr w:type="spellStart"/>
      <w:r w:rsidR="00B60FBC">
        <w:rPr>
          <w:rFonts w:ascii="Times New Roman" w:hAnsi="Times New Roman" w:cs="Times New Roman"/>
          <w:b/>
          <w:bCs/>
          <w:color w:val="000000"/>
          <w:sz w:val="24"/>
          <w:szCs w:val="24"/>
          <w:lang w:val="uk-UA"/>
        </w:rPr>
        <w:t>стор</w:t>
      </w:r>
      <w:proofErr w:type="spellEnd"/>
      <w:r w:rsidR="00B60FBC">
        <w:rPr>
          <w:rFonts w:ascii="Times New Roman" w:hAnsi="Times New Roman" w:cs="Times New Roman"/>
          <w:b/>
          <w:bCs/>
          <w:color w:val="000000"/>
          <w:sz w:val="24"/>
          <w:szCs w:val="24"/>
          <w:lang w:val="uk-UA"/>
        </w:rPr>
        <w:t>.</w:t>
      </w:r>
      <w:r w:rsidR="00CA7885">
        <w:rPr>
          <w:rFonts w:ascii="Times New Roman" w:hAnsi="Times New Roman" w:cs="Times New Roman"/>
          <w:b/>
          <w:bCs/>
          <w:color w:val="000000"/>
          <w:sz w:val="24"/>
          <w:szCs w:val="24"/>
          <w:lang w:val="uk-UA"/>
        </w:rPr>
        <w:t xml:space="preserve"> 12</w:t>
      </w:r>
    </w:p>
    <w:p w:rsidR="00B60FBC" w:rsidRPr="00B60FBC" w:rsidRDefault="00B60FBC" w:rsidP="00B60F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p>
    <w:p w:rsidR="00885C13" w:rsidRPr="00B60FBC" w:rsidRDefault="00885C13" w:rsidP="00885C13">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r w:rsidRPr="00B60FBC">
        <w:rPr>
          <w:rFonts w:ascii="Times New Roman" w:hAnsi="Times New Roman" w:cs="Times New Roman"/>
          <w:b/>
          <w:spacing w:val="1"/>
          <w:sz w:val="24"/>
          <w:szCs w:val="24"/>
          <w:lang w:val="uk-UA"/>
        </w:rPr>
        <w:t xml:space="preserve"> </w:t>
      </w:r>
      <w:r w:rsidRPr="00B60FBC">
        <w:rPr>
          <w:rFonts w:ascii="Times New Roman" w:hAnsi="Times New Roman" w:cs="Times New Roman"/>
          <w:b/>
          <w:bCs/>
          <w:color w:val="000000"/>
          <w:sz w:val="24"/>
          <w:szCs w:val="24"/>
          <w:lang w:val="uk-UA"/>
        </w:rPr>
        <w:t>Міжнародне співробітництво</w:t>
      </w:r>
      <w:r w:rsidR="00B60FBC">
        <w:rPr>
          <w:rFonts w:ascii="Times New Roman" w:hAnsi="Times New Roman" w:cs="Times New Roman"/>
          <w:b/>
          <w:bCs/>
          <w:color w:val="000000"/>
          <w:sz w:val="24"/>
          <w:szCs w:val="24"/>
          <w:lang w:val="uk-UA"/>
        </w:rPr>
        <w:t xml:space="preserve"> -------------------------------------------------------- </w:t>
      </w:r>
      <w:proofErr w:type="spellStart"/>
      <w:r w:rsidR="00B60FBC">
        <w:rPr>
          <w:rFonts w:ascii="Times New Roman" w:hAnsi="Times New Roman" w:cs="Times New Roman"/>
          <w:b/>
          <w:bCs/>
          <w:color w:val="000000"/>
          <w:sz w:val="24"/>
          <w:szCs w:val="24"/>
          <w:lang w:val="uk-UA"/>
        </w:rPr>
        <w:t>стор</w:t>
      </w:r>
      <w:proofErr w:type="spellEnd"/>
      <w:r w:rsidR="00B60FBC">
        <w:rPr>
          <w:rFonts w:ascii="Times New Roman" w:hAnsi="Times New Roman" w:cs="Times New Roman"/>
          <w:b/>
          <w:bCs/>
          <w:color w:val="000000"/>
          <w:sz w:val="24"/>
          <w:szCs w:val="24"/>
          <w:lang w:val="uk-UA"/>
        </w:rPr>
        <w:t>.</w:t>
      </w:r>
      <w:r w:rsidR="00E401B7">
        <w:rPr>
          <w:rFonts w:ascii="Times New Roman" w:hAnsi="Times New Roman" w:cs="Times New Roman"/>
          <w:b/>
          <w:bCs/>
          <w:color w:val="000000"/>
          <w:sz w:val="24"/>
          <w:szCs w:val="24"/>
          <w:lang w:val="uk-UA"/>
        </w:rPr>
        <w:t xml:space="preserve"> 12</w:t>
      </w:r>
    </w:p>
    <w:p w:rsidR="00B60FBC" w:rsidRPr="00B60FBC" w:rsidRDefault="00B60FBC" w:rsidP="00B60F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p>
    <w:p w:rsidR="00885C13" w:rsidRPr="00B60FBC" w:rsidRDefault="00885C13" w:rsidP="00885C13">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r w:rsidRPr="00B60FBC">
        <w:rPr>
          <w:rFonts w:ascii="Times New Roman" w:hAnsi="Times New Roman" w:cs="Times New Roman"/>
          <w:b/>
          <w:bCs/>
          <w:color w:val="000000"/>
          <w:sz w:val="24"/>
          <w:szCs w:val="24"/>
          <w:lang w:val="uk-UA"/>
        </w:rPr>
        <w:t xml:space="preserve"> Контроль за діяльністю закладу</w:t>
      </w:r>
      <w:r w:rsidR="00B60FBC">
        <w:rPr>
          <w:rFonts w:ascii="Times New Roman" w:hAnsi="Times New Roman" w:cs="Times New Roman"/>
          <w:b/>
          <w:bCs/>
          <w:color w:val="000000"/>
          <w:sz w:val="24"/>
          <w:szCs w:val="24"/>
          <w:lang w:val="uk-UA"/>
        </w:rPr>
        <w:t xml:space="preserve"> ---------------------------------------------------- </w:t>
      </w:r>
      <w:proofErr w:type="spellStart"/>
      <w:r w:rsidR="00B60FBC">
        <w:rPr>
          <w:rFonts w:ascii="Times New Roman" w:hAnsi="Times New Roman" w:cs="Times New Roman"/>
          <w:b/>
          <w:bCs/>
          <w:color w:val="000000"/>
          <w:sz w:val="24"/>
          <w:szCs w:val="24"/>
          <w:lang w:val="uk-UA"/>
        </w:rPr>
        <w:t>стор</w:t>
      </w:r>
      <w:proofErr w:type="spellEnd"/>
      <w:r w:rsidR="00B60FBC">
        <w:rPr>
          <w:rFonts w:ascii="Times New Roman" w:hAnsi="Times New Roman" w:cs="Times New Roman"/>
          <w:b/>
          <w:bCs/>
          <w:color w:val="000000"/>
          <w:sz w:val="24"/>
          <w:szCs w:val="24"/>
          <w:lang w:val="uk-UA"/>
        </w:rPr>
        <w:t>.</w:t>
      </w:r>
      <w:r w:rsidR="00CA7885">
        <w:rPr>
          <w:rFonts w:ascii="Times New Roman" w:hAnsi="Times New Roman" w:cs="Times New Roman"/>
          <w:b/>
          <w:bCs/>
          <w:color w:val="000000"/>
          <w:sz w:val="24"/>
          <w:szCs w:val="24"/>
          <w:lang w:val="uk-UA"/>
        </w:rPr>
        <w:t xml:space="preserve"> 13</w:t>
      </w:r>
    </w:p>
    <w:p w:rsidR="00B60FBC" w:rsidRPr="00B60FBC" w:rsidRDefault="00B60FBC" w:rsidP="00B60F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p>
    <w:p w:rsidR="00B60FBC" w:rsidRPr="00B60FBC" w:rsidRDefault="00885C13" w:rsidP="00B60FBC">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r w:rsidRPr="00B60FBC">
        <w:rPr>
          <w:rFonts w:ascii="Times New Roman" w:hAnsi="Times New Roman" w:cs="Times New Roman"/>
          <w:b/>
          <w:bCs/>
          <w:color w:val="000000"/>
          <w:sz w:val="24"/>
          <w:szCs w:val="24"/>
          <w:lang w:val="uk-UA"/>
        </w:rPr>
        <w:t xml:space="preserve"> </w:t>
      </w:r>
      <w:r w:rsidR="00B60FBC" w:rsidRPr="00B60FBC">
        <w:rPr>
          <w:rFonts w:ascii="Times New Roman" w:hAnsi="Times New Roman" w:cs="Times New Roman"/>
          <w:b/>
          <w:sz w:val="24"/>
          <w:szCs w:val="24"/>
          <w:lang w:val="uk-UA"/>
        </w:rPr>
        <w:t>Ліквідація і реорганізація закладу</w:t>
      </w:r>
      <w:r w:rsidR="00B60FBC">
        <w:rPr>
          <w:rFonts w:ascii="Times New Roman" w:hAnsi="Times New Roman" w:cs="Times New Roman"/>
          <w:b/>
          <w:sz w:val="24"/>
          <w:szCs w:val="24"/>
          <w:lang w:val="uk-UA"/>
        </w:rPr>
        <w:t xml:space="preserve"> ------------------------------------------------- </w:t>
      </w:r>
      <w:proofErr w:type="spellStart"/>
      <w:r w:rsidR="00B60FBC">
        <w:rPr>
          <w:rFonts w:ascii="Times New Roman" w:hAnsi="Times New Roman" w:cs="Times New Roman"/>
          <w:b/>
          <w:sz w:val="24"/>
          <w:szCs w:val="24"/>
          <w:lang w:val="uk-UA"/>
        </w:rPr>
        <w:t>стор</w:t>
      </w:r>
      <w:proofErr w:type="spellEnd"/>
      <w:r w:rsidR="00B60FBC">
        <w:rPr>
          <w:rFonts w:ascii="Times New Roman" w:hAnsi="Times New Roman" w:cs="Times New Roman"/>
          <w:b/>
          <w:sz w:val="24"/>
          <w:szCs w:val="24"/>
          <w:lang w:val="uk-UA"/>
        </w:rPr>
        <w:t>.</w:t>
      </w:r>
      <w:r w:rsidR="00A9584E">
        <w:rPr>
          <w:rFonts w:ascii="Times New Roman" w:hAnsi="Times New Roman" w:cs="Times New Roman"/>
          <w:b/>
          <w:sz w:val="24"/>
          <w:szCs w:val="24"/>
          <w:lang w:val="uk-UA"/>
        </w:rPr>
        <w:t xml:space="preserve"> 1</w:t>
      </w:r>
      <w:r w:rsidR="00CA7885">
        <w:rPr>
          <w:rFonts w:ascii="Times New Roman" w:hAnsi="Times New Roman" w:cs="Times New Roman"/>
          <w:b/>
          <w:sz w:val="24"/>
          <w:szCs w:val="24"/>
          <w:lang w:val="uk-UA"/>
        </w:rPr>
        <w:t>3</w:t>
      </w:r>
    </w:p>
    <w:p w:rsidR="00B60FBC" w:rsidRPr="00B60FBC" w:rsidRDefault="00B60FBC" w:rsidP="00B60F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p>
    <w:p w:rsidR="00885C13" w:rsidRPr="00B60FBC" w:rsidRDefault="00B60FBC" w:rsidP="00B60FBC">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spacing w:val="1"/>
          <w:sz w:val="24"/>
          <w:szCs w:val="24"/>
          <w:lang w:val="uk-UA"/>
        </w:rPr>
      </w:pPr>
      <w:r w:rsidRPr="00B60FBC">
        <w:rPr>
          <w:rFonts w:ascii="Times New Roman" w:hAnsi="Times New Roman" w:cs="Times New Roman"/>
          <w:b/>
          <w:sz w:val="24"/>
          <w:szCs w:val="24"/>
          <w:lang w:val="uk-UA"/>
        </w:rPr>
        <w:t>Прикінцеві положення</w:t>
      </w:r>
      <w:r>
        <w:rPr>
          <w:rFonts w:ascii="Times New Roman" w:hAnsi="Times New Roman" w:cs="Times New Roman"/>
          <w:b/>
          <w:sz w:val="24"/>
          <w:szCs w:val="24"/>
          <w:lang w:val="uk-UA"/>
        </w:rPr>
        <w:t xml:space="preserve"> ----------------------------------------------------------------- </w:t>
      </w:r>
      <w:proofErr w:type="spellStart"/>
      <w:r>
        <w:rPr>
          <w:rFonts w:ascii="Times New Roman" w:hAnsi="Times New Roman" w:cs="Times New Roman"/>
          <w:b/>
          <w:sz w:val="24"/>
          <w:szCs w:val="24"/>
          <w:lang w:val="uk-UA"/>
        </w:rPr>
        <w:t>стор</w:t>
      </w:r>
      <w:proofErr w:type="spellEnd"/>
      <w:r>
        <w:rPr>
          <w:rFonts w:ascii="Times New Roman" w:hAnsi="Times New Roman" w:cs="Times New Roman"/>
          <w:b/>
          <w:sz w:val="24"/>
          <w:szCs w:val="24"/>
          <w:lang w:val="uk-UA"/>
        </w:rPr>
        <w:t>.</w:t>
      </w:r>
      <w:r w:rsidR="00A9584E">
        <w:rPr>
          <w:rFonts w:ascii="Times New Roman" w:hAnsi="Times New Roman" w:cs="Times New Roman"/>
          <w:b/>
          <w:sz w:val="24"/>
          <w:szCs w:val="24"/>
          <w:lang w:val="uk-UA"/>
        </w:rPr>
        <w:t xml:space="preserve"> 1</w:t>
      </w:r>
      <w:r w:rsidR="00CA7885">
        <w:rPr>
          <w:rFonts w:ascii="Times New Roman" w:hAnsi="Times New Roman" w:cs="Times New Roman"/>
          <w:b/>
          <w:sz w:val="24"/>
          <w:szCs w:val="24"/>
          <w:lang w:val="uk-UA"/>
        </w:rPr>
        <w:t>3</w:t>
      </w:r>
    </w:p>
    <w:p w:rsidR="00885C13" w:rsidRDefault="00885C13" w:rsidP="00885C13">
      <w:pPr>
        <w:pStyle w:val="a6"/>
        <w:rPr>
          <w:b/>
          <w:lang w:val="uk-UA"/>
        </w:rPr>
      </w:pPr>
    </w:p>
    <w:p w:rsidR="00B60FBC" w:rsidRDefault="00B60FBC" w:rsidP="00885C13">
      <w:pPr>
        <w:pStyle w:val="a6"/>
        <w:rPr>
          <w:b/>
          <w:lang w:val="uk-UA"/>
        </w:rPr>
      </w:pPr>
    </w:p>
    <w:p w:rsidR="00B60FBC" w:rsidRDefault="00B60FBC" w:rsidP="00885C13">
      <w:pPr>
        <w:pStyle w:val="a6"/>
        <w:rPr>
          <w:b/>
          <w:lang w:val="uk-UA"/>
        </w:rPr>
      </w:pPr>
    </w:p>
    <w:p w:rsidR="00B60FBC" w:rsidRDefault="00B60FBC" w:rsidP="00885C13">
      <w:pPr>
        <w:pStyle w:val="a6"/>
        <w:rPr>
          <w:b/>
          <w:lang w:val="uk-UA"/>
        </w:rPr>
      </w:pPr>
    </w:p>
    <w:p w:rsidR="00B60FBC" w:rsidRDefault="00B60FBC" w:rsidP="00885C13">
      <w:pPr>
        <w:pStyle w:val="a6"/>
        <w:rPr>
          <w:b/>
          <w:lang w:val="uk-UA"/>
        </w:rPr>
      </w:pPr>
    </w:p>
    <w:p w:rsidR="00B60FBC" w:rsidRDefault="00B60FBC" w:rsidP="00885C13">
      <w:pPr>
        <w:pStyle w:val="a6"/>
        <w:rPr>
          <w:b/>
          <w:lang w:val="uk-UA"/>
        </w:rPr>
      </w:pPr>
    </w:p>
    <w:p w:rsidR="00B60FBC" w:rsidRDefault="00B60FBC" w:rsidP="00885C13">
      <w:pPr>
        <w:pStyle w:val="a6"/>
        <w:rPr>
          <w:b/>
          <w:lang w:val="uk-UA"/>
        </w:rPr>
      </w:pPr>
    </w:p>
    <w:p w:rsidR="00B60FBC" w:rsidRDefault="00B60FBC" w:rsidP="00885C13">
      <w:pPr>
        <w:pStyle w:val="a6"/>
        <w:rPr>
          <w:b/>
          <w:lang w:val="uk-UA"/>
        </w:rPr>
      </w:pPr>
    </w:p>
    <w:p w:rsidR="00B60FBC" w:rsidRDefault="00B60FBC" w:rsidP="00885C13">
      <w:pPr>
        <w:pStyle w:val="a6"/>
        <w:rPr>
          <w:b/>
          <w:lang w:val="uk-UA"/>
        </w:rPr>
      </w:pPr>
    </w:p>
    <w:p w:rsidR="00B60FBC" w:rsidRDefault="00B60FBC" w:rsidP="00885C13">
      <w:pPr>
        <w:pStyle w:val="a6"/>
        <w:rPr>
          <w:b/>
          <w:lang w:val="uk-UA"/>
        </w:rPr>
      </w:pPr>
    </w:p>
    <w:p w:rsidR="00B60FBC" w:rsidRDefault="00B60FBC" w:rsidP="00885C13">
      <w:pPr>
        <w:pStyle w:val="a6"/>
        <w:rPr>
          <w:b/>
          <w:lang w:val="uk-UA"/>
        </w:rPr>
      </w:pPr>
    </w:p>
    <w:p w:rsidR="00B60FBC" w:rsidRDefault="00B60FBC" w:rsidP="00885C13">
      <w:pPr>
        <w:pStyle w:val="a6"/>
        <w:rPr>
          <w:b/>
          <w:lang w:val="uk-UA"/>
        </w:rPr>
      </w:pPr>
    </w:p>
    <w:p w:rsidR="00B60FBC" w:rsidRDefault="00B60FBC" w:rsidP="00885C13">
      <w:pPr>
        <w:pStyle w:val="a6"/>
        <w:rPr>
          <w:b/>
          <w:lang w:val="uk-UA"/>
        </w:rPr>
      </w:pPr>
    </w:p>
    <w:p w:rsidR="00B60FBC" w:rsidRDefault="00B60FBC" w:rsidP="00885C13">
      <w:pPr>
        <w:pStyle w:val="a6"/>
        <w:rPr>
          <w:b/>
          <w:lang w:val="uk-UA"/>
        </w:rPr>
      </w:pPr>
    </w:p>
    <w:p w:rsidR="00B60FBC" w:rsidRDefault="00B60FBC" w:rsidP="00885C13">
      <w:pPr>
        <w:pStyle w:val="a6"/>
        <w:rPr>
          <w:b/>
          <w:lang w:val="uk-UA"/>
        </w:rPr>
      </w:pPr>
    </w:p>
    <w:p w:rsidR="00B60FBC" w:rsidRDefault="00B60FBC" w:rsidP="00885C13">
      <w:pPr>
        <w:pStyle w:val="a6"/>
        <w:rPr>
          <w:b/>
          <w:lang w:val="uk-UA"/>
        </w:rPr>
      </w:pPr>
    </w:p>
    <w:p w:rsidR="00B60FBC" w:rsidRDefault="00B60FBC" w:rsidP="00885C13">
      <w:pPr>
        <w:pStyle w:val="a6"/>
        <w:rPr>
          <w:b/>
          <w:lang w:val="uk-UA"/>
        </w:rPr>
      </w:pPr>
    </w:p>
    <w:p w:rsidR="00B60FBC" w:rsidRPr="00A378E5" w:rsidRDefault="00B60FBC" w:rsidP="00A378E5">
      <w:pPr>
        <w:rPr>
          <w:b/>
          <w:lang w:val="uk-UA"/>
        </w:rPr>
      </w:pPr>
    </w:p>
    <w:p w:rsidR="00B60FBC" w:rsidRDefault="00B60FBC" w:rsidP="00885C13">
      <w:pPr>
        <w:pStyle w:val="a6"/>
        <w:rPr>
          <w:b/>
          <w:lang w:val="uk-UA"/>
        </w:rPr>
      </w:pPr>
    </w:p>
    <w:p w:rsidR="004670C7" w:rsidRPr="00B60FBC" w:rsidRDefault="004670C7" w:rsidP="00885C13">
      <w:pPr>
        <w:pStyle w:val="a6"/>
        <w:rPr>
          <w:b/>
          <w:lang w:val="uk-UA"/>
        </w:rPr>
      </w:pPr>
    </w:p>
    <w:p w:rsidR="00CA7885" w:rsidRDefault="00CA7885" w:rsidP="00C52179">
      <w:pPr>
        <w:jc w:val="both"/>
        <w:rPr>
          <w:lang w:val="uk-UA"/>
        </w:rPr>
      </w:pPr>
    </w:p>
    <w:p w:rsidR="00CA7885" w:rsidRPr="00256EB2" w:rsidRDefault="00CA7885" w:rsidP="00CA78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r w:rsidRPr="00256EB2">
        <w:rPr>
          <w:rFonts w:ascii="Times New Roman" w:hAnsi="Times New Roman" w:cs="Times New Roman"/>
          <w:b/>
          <w:color w:val="000000"/>
          <w:sz w:val="24"/>
          <w:szCs w:val="24"/>
          <w:lang w:val="uk-UA"/>
        </w:rPr>
        <w:lastRenderedPageBreak/>
        <w:t>1. Загальна частина</w:t>
      </w:r>
    </w:p>
    <w:p w:rsidR="00CA7885" w:rsidRPr="00256EB2" w:rsidRDefault="00CA7885" w:rsidP="00CA78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A7885" w:rsidRPr="00256EB2" w:rsidRDefault="00CA7885" w:rsidP="00CA7885">
      <w:pPr>
        <w:rPr>
          <w:lang w:val="uk-UA"/>
        </w:rPr>
      </w:pPr>
      <w:r w:rsidRPr="00256EB2">
        <w:rPr>
          <w:lang w:val="uk-UA"/>
        </w:rPr>
        <w:t xml:space="preserve">     1.1. ДМИТРІВСЬКИЙ НАВЧАЛЬНО-ВИХОВНИЙ КОМПЛЕКС «ЗАГАЛЬНООСВІТНЯ ШКОЛА </w:t>
      </w:r>
      <w:r w:rsidRPr="00256EB2">
        <w:rPr>
          <w:lang w:val="en-US"/>
        </w:rPr>
        <w:t>I</w:t>
      </w:r>
      <w:r w:rsidRPr="00256EB2">
        <w:rPr>
          <w:lang w:val="uk-UA"/>
        </w:rPr>
        <w:t>-</w:t>
      </w:r>
      <w:r w:rsidRPr="00256EB2">
        <w:rPr>
          <w:lang w:val="en-US"/>
        </w:rPr>
        <w:t>II</w:t>
      </w:r>
      <w:r w:rsidRPr="00256EB2">
        <w:rPr>
          <w:lang w:val="uk-UA"/>
        </w:rPr>
        <w:t xml:space="preserve"> СТУПЕНІВ –ДОШКІЛЬНИЙ НАВЧАЛЬНИЙ ЗАКЛАД» ЛИМАНСЬКОЇ РАЙОННОЇ РАДИ ОДЕСЬКОЇ ОБЛАСТІ</w:t>
      </w:r>
    </w:p>
    <w:p w:rsidR="00CA7885" w:rsidRPr="00256EB2" w:rsidRDefault="00CA7885" w:rsidP="00CA7885">
      <w:pPr>
        <w:jc w:val="both"/>
        <w:rPr>
          <w:lang w:val="uk-UA"/>
        </w:rPr>
      </w:pPr>
      <w:r w:rsidRPr="00256EB2">
        <w:rPr>
          <w:lang w:val="uk-UA"/>
        </w:rPr>
        <w:t xml:space="preserve">знаходиться у спільній власності територіальних громад сіл і селищ </w:t>
      </w:r>
      <w:proofErr w:type="spellStart"/>
      <w:r w:rsidRPr="00256EB2">
        <w:rPr>
          <w:lang w:val="uk-UA"/>
        </w:rPr>
        <w:t>Лиманського</w:t>
      </w:r>
      <w:proofErr w:type="spellEnd"/>
      <w:r w:rsidRPr="00256EB2">
        <w:rPr>
          <w:lang w:val="uk-UA"/>
        </w:rPr>
        <w:t xml:space="preserve"> району, управління якою здійснює </w:t>
      </w:r>
      <w:proofErr w:type="spellStart"/>
      <w:r w:rsidRPr="00256EB2">
        <w:rPr>
          <w:lang w:val="uk-UA"/>
        </w:rPr>
        <w:t>Лиманська</w:t>
      </w:r>
      <w:proofErr w:type="spellEnd"/>
      <w:r w:rsidRPr="00256EB2">
        <w:rPr>
          <w:lang w:val="uk-UA"/>
        </w:rPr>
        <w:t xml:space="preserve"> районна рада Одеської області.  </w:t>
      </w:r>
    </w:p>
    <w:p w:rsidR="00CA7885" w:rsidRPr="00256EB2" w:rsidRDefault="00CA7885" w:rsidP="00CA7885">
      <w:pPr>
        <w:jc w:val="both"/>
        <w:rPr>
          <w:lang w:val="uk-UA"/>
        </w:rPr>
      </w:pPr>
      <w:r w:rsidRPr="00256EB2">
        <w:rPr>
          <w:lang w:val="uk-UA"/>
        </w:rPr>
        <w:t xml:space="preserve">     1.2.МІСЦЕ</w:t>
      </w:r>
      <w:r>
        <w:rPr>
          <w:lang w:val="uk-UA"/>
        </w:rPr>
        <w:t xml:space="preserve"> </w:t>
      </w:r>
      <w:r w:rsidRPr="00256EB2">
        <w:rPr>
          <w:lang w:val="uk-UA"/>
        </w:rPr>
        <w:t>ЗНАХОДЖЕННЯ</w:t>
      </w:r>
      <w:r>
        <w:rPr>
          <w:lang w:val="uk-UA"/>
        </w:rPr>
        <w:t xml:space="preserve"> </w:t>
      </w:r>
      <w:r w:rsidRPr="00256EB2">
        <w:rPr>
          <w:lang w:val="uk-UA"/>
        </w:rPr>
        <w:t>:</w:t>
      </w:r>
    </w:p>
    <w:p w:rsidR="00CA7885" w:rsidRPr="00256EB2" w:rsidRDefault="00CA7885" w:rsidP="00CA7885">
      <w:pPr>
        <w:jc w:val="both"/>
        <w:rPr>
          <w:lang w:val="uk-UA"/>
        </w:rPr>
      </w:pPr>
      <w:r w:rsidRPr="00256EB2">
        <w:rPr>
          <w:lang w:val="uk-UA"/>
        </w:rPr>
        <w:t>67532, ОДЕСЬКА ОБЛАСТЬ</w:t>
      </w:r>
    </w:p>
    <w:p w:rsidR="00CA7885" w:rsidRPr="00256EB2" w:rsidRDefault="00CA7885" w:rsidP="00CA7885">
      <w:pPr>
        <w:pBdr>
          <w:bottom w:val="single" w:sz="12" w:space="1" w:color="auto"/>
        </w:pBdr>
        <w:jc w:val="both"/>
        <w:rPr>
          <w:lang w:val="uk-UA"/>
        </w:rPr>
      </w:pPr>
      <w:r w:rsidRPr="00256EB2">
        <w:rPr>
          <w:lang w:val="uk-UA"/>
        </w:rPr>
        <w:t xml:space="preserve">ЛИМАНСЬКИЙ РАЙОН, </w:t>
      </w:r>
    </w:p>
    <w:p w:rsidR="00CA7885" w:rsidRPr="00256EB2" w:rsidRDefault="00CA7885" w:rsidP="00CA7885">
      <w:pPr>
        <w:pBdr>
          <w:bottom w:val="single" w:sz="12" w:space="1" w:color="auto"/>
        </w:pBdr>
        <w:jc w:val="both"/>
        <w:rPr>
          <w:lang w:val="uk-UA"/>
        </w:rPr>
      </w:pPr>
      <w:r w:rsidRPr="00256EB2">
        <w:rPr>
          <w:lang w:val="uk-UA"/>
        </w:rPr>
        <w:t>СЕЛО ДМИТРІВКА,</w:t>
      </w:r>
    </w:p>
    <w:p w:rsidR="00E401B7" w:rsidRDefault="00CA7885" w:rsidP="00CA7885">
      <w:pPr>
        <w:pBdr>
          <w:bottom w:val="single" w:sz="12" w:space="1" w:color="auto"/>
        </w:pBdr>
        <w:jc w:val="both"/>
        <w:rPr>
          <w:lang w:val="uk-UA"/>
        </w:rPr>
      </w:pPr>
      <w:r w:rsidRPr="00256EB2">
        <w:rPr>
          <w:lang w:val="uk-UA"/>
        </w:rPr>
        <w:t>ВУЛИЦЯ ШКІЛЬНА, БУДИНОК 33а,</w:t>
      </w:r>
    </w:p>
    <w:p w:rsidR="00C52179" w:rsidRPr="00256EB2" w:rsidRDefault="00733E11" w:rsidP="00C52179">
      <w:pPr>
        <w:jc w:val="both"/>
        <w:rPr>
          <w:lang w:val="uk-UA"/>
        </w:rPr>
      </w:pPr>
      <w:r w:rsidRPr="00256EB2">
        <w:rPr>
          <w:lang w:val="uk-UA"/>
        </w:rPr>
        <w:t>ТЕЛЕФОН:</w:t>
      </w:r>
      <w:r w:rsidR="00C52179" w:rsidRPr="00256EB2">
        <w:rPr>
          <w:lang w:val="uk-UA"/>
        </w:rPr>
        <w:t xml:space="preserve"> 9-26-13</w:t>
      </w:r>
    </w:p>
    <w:p w:rsidR="00733E11" w:rsidRPr="00256EB2" w:rsidRDefault="00733E11" w:rsidP="00733E11">
      <w:pPr>
        <w:jc w:val="both"/>
        <w:rPr>
          <w:lang w:val="uk-UA"/>
        </w:rPr>
      </w:pPr>
      <w:r w:rsidRPr="00256EB2">
        <w:rPr>
          <w:lang w:val="uk-UA"/>
        </w:rPr>
        <w:t xml:space="preserve">     1.3. Найменування загальноосвітнього навчального закладу:</w:t>
      </w:r>
    </w:p>
    <w:p w:rsidR="00733E11" w:rsidRPr="00256EB2" w:rsidRDefault="00C52179" w:rsidP="00C52179">
      <w:pPr>
        <w:jc w:val="both"/>
        <w:rPr>
          <w:lang w:val="uk-UA"/>
        </w:rPr>
      </w:pPr>
      <w:r w:rsidRPr="00256EB2">
        <w:rPr>
          <w:lang w:val="uk-UA"/>
        </w:rPr>
        <w:t>п</w:t>
      </w:r>
      <w:r w:rsidR="00733E11" w:rsidRPr="00256EB2">
        <w:rPr>
          <w:lang w:val="uk-UA"/>
        </w:rPr>
        <w:t>овне</w:t>
      </w:r>
      <w:r w:rsidRPr="00256EB2">
        <w:rPr>
          <w:lang w:val="uk-UA"/>
        </w:rPr>
        <w:t xml:space="preserve"> ДМИТРІВСЬКИЙ НАВЧАЛЬНО-ВИХОВНИЙ КОМПЛЕКС «ЗАГАЛЬНООСВІТНЯ ШКОЛА </w:t>
      </w:r>
      <w:r w:rsidRPr="00256EB2">
        <w:rPr>
          <w:lang w:val="en-US"/>
        </w:rPr>
        <w:t>I</w:t>
      </w:r>
      <w:r w:rsidRPr="00256EB2">
        <w:rPr>
          <w:lang w:val="uk-UA"/>
        </w:rPr>
        <w:t>-</w:t>
      </w:r>
      <w:r w:rsidRPr="00256EB2">
        <w:rPr>
          <w:lang w:val="en-US"/>
        </w:rPr>
        <w:t>II</w:t>
      </w:r>
      <w:r w:rsidRPr="00256EB2">
        <w:rPr>
          <w:lang w:val="uk-UA"/>
        </w:rPr>
        <w:t xml:space="preserve"> СТУПЕНІВ –ДОШКІЛЬНИЙ НАВЧАЛЬНИЙ ЗАКЛАД» ЛИМАНСЬКОЇ РАЙОННОЇ РАДИ ОДЕСЬКОЇ ОБЛАСТІ</w:t>
      </w:r>
    </w:p>
    <w:p w:rsidR="00733E11" w:rsidRPr="00256EB2" w:rsidRDefault="00733E11" w:rsidP="00C52179">
      <w:pPr>
        <w:jc w:val="both"/>
        <w:rPr>
          <w:lang w:val="uk-UA"/>
        </w:rPr>
      </w:pPr>
      <w:r w:rsidRPr="00256EB2">
        <w:rPr>
          <w:lang w:val="uk-UA"/>
        </w:rPr>
        <w:t xml:space="preserve">скорочене </w:t>
      </w:r>
      <w:r w:rsidR="00C52179" w:rsidRPr="00256EB2">
        <w:rPr>
          <w:lang w:val="uk-UA"/>
        </w:rPr>
        <w:t xml:space="preserve">ДМИТРІВСЬКИЙ НВК «ЗОШ </w:t>
      </w:r>
      <w:r w:rsidR="00C52179" w:rsidRPr="00256EB2">
        <w:rPr>
          <w:lang w:val="en-US"/>
        </w:rPr>
        <w:t>I</w:t>
      </w:r>
      <w:r w:rsidR="00C52179" w:rsidRPr="00256EB2">
        <w:rPr>
          <w:lang w:val="uk-UA"/>
        </w:rPr>
        <w:t>-</w:t>
      </w:r>
      <w:r w:rsidR="00C52179" w:rsidRPr="00256EB2">
        <w:rPr>
          <w:lang w:val="en-US"/>
        </w:rPr>
        <w:t>II</w:t>
      </w:r>
      <w:r w:rsidR="00C52179" w:rsidRPr="00256EB2">
        <w:rPr>
          <w:lang w:val="uk-UA"/>
        </w:rPr>
        <w:t xml:space="preserve"> СТУПЕНІВ –ДНЗ» </w:t>
      </w:r>
    </w:p>
    <w:p w:rsidR="00733E11" w:rsidRPr="00256EB2" w:rsidRDefault="00733E11" w:rsidP="00733E11">
      <w:pPr>
        <w:jc w:val="both"/>
        <w:rPr>
          <w:lang w:val="uk-UA"/>
        </w:rPr>
      </w:pPr>
      <w:r w:rsidRPr="00256EB2">
        <w:rPr>
          <w:lang w:val="uk-UA"/>
        </w:rPr>
        <w:t>(далі – Заклад) є бюджетною неприбутковою юридичною особою, має круглу печатку, штамп, бланки зі своєю назвою.</w:t>
      </w:r>
    </w:p>
    <w:p w:rsidR="00733E11" w:rsidRPr="00256EB2" w:rsidRDefault="00733E11" w:rsidP="00C52179">
      <w:pPr>
        <w:jc w:val="both"/>
        <w:rPr>
          <w:lang w:val="uk-UA"/>
        </w:rPr>
      </w:pPr>
      <w:r w:rsidRPr="00256EB2">
        <w:rPr>
          <w:lang w:val="uk-UA"/>
        </w:rPr>
        <w:t xml:space="preserve">     1.4. Засновником </w:t>
      </w:r>
      <w:r w:rsidR="00885C13" w:rsidRPr="00256EB2">
        <w:rPr>
          <w:lang w:val="uk-UA"/>
        </w:rPr>
        <w:t xml:space="preserve">ДМИТРІВСЬКОГО НАВЧАЛЬНО-ВИХОВНОГО КОМПЛЕКСУ </w:t>
      </w:r>
      <w:r w:rsidR="00C52179" w:rsidRPr="00256EB2">
        <w:rPr>
          <w:lang w:val="uk-UA"/>
        </w:rPr>
        <w:t xml:space="preserve">«ЗАГАЛЬНООСВІТНЯ ШКОЛА </w:t>
      </w:r>
      <w:r w:rsidR="00C52179" w:rsidRPr="00256EB2">
        <w:rPr>
          <w:lang w:val="en-US"/>
        </w:rPr>
        <w:t>I</w:t>
      </w:r>
      <w:r w:rsidR="00C52179" w:rsidRPr="00256EB2">
        <w:rPr>
          <w:lang w:val="uk-UA"/>
        </w:rPr>
        <w:t>-</w:t>
      </w:r>
      <w:r w:rsidR="00C52179" w:rsidRPr="00256EB2">
        <w:rPr>
          <w:lang w:val="en-US"/>
        </w:rPr>
        <w:t>II</w:t>
      </w:r>
      <w:r w:rsidR="00C52179" w:rsidRPr="00256EB2">
        <w:rPr>
          <w:lang w:val="uk-UA"/>
        </w:rPr>
        <w:t xml:space="preserve"> СТУПЕНІВ –ДОШКІЛЬНИЙ НАВЧАЛЬНИЙ ЗАКЛАД» ЛИМАНСЬКОЇ РАЙОННОЇ РАДИ ОДЕСЬКОЇ ОБЛАСТІ</w:t>
      </w:r>
    </w:p>
    <w:p w:rsidR="00733E11" w:rsidRPr="00256EB2" w:rsidRDefault="00733E11" w:rsidP="00733E11">
      <w:pPr>
        <w:spacing w:line="360" w:lineRule="auto"/>
        <w:rPr>
          <w:lang w:val="uk-UA"/>
        </w:rPr>
      </w:pPr>
      <w:r w:rsidRPr="00256EB2">
        <w:rPr>
          <w:lang w:val="uk-UA"/>
        </w:rPr>
        <w:t xml:space="preserve">є </w:t>
      </w:r>
      <w:proofErr w:type="spellStart"/>
      <w:r w:rsidRPr="00256EB2">
        <w:rPr>
          <w:lang w:val="uk-UA"/>
        </w:rPr>
        <w:t>Лиманська</w:t>
      </w:r>
      <w:proofErr w:type="spellEnd"/>
      <w:r w:rsidRPr="00256EB2">
        <w:rPr>
          <w:lang w:val="uk-UA"/>
        </w:rPr>
        <w:t xml:space="preserve">  районна рада Одеської області</w:t>
      </w:r>
    </w:p>
    <w:p w:rsidR="00733E11" w:rsidRPr="00256EB2" w:rsidRDefault="00733E11" w:rsidP="00733E11">
      <w:pPr>
        <w:spacing w:line="360" w:lineRule="auto"/>
        <w:rPr>
          <w:lang w:val="uk-UA"/>
        </w:rPr>
      </w:pPr>
      <w:r w:rsidRPr="00256EB2">
        <w:rPr>
          <w:lang w:val="uk-UA"/>
        </w:rPr>
        <w:t>МІСЦЕ</w:t>
      </w:r>
      <w:r w:rsidR="00CA7885">
        <w:rPr>
          <w:lang w:val="uk-UA"/>
        </w:rPr>
        <w:t xml:space="preserve">  </w:t>
      </w:r>
      <w:r w:rsidRPr="00256EB2">
        <w:rPr>
          <w:lang w:val="uk-UA"/>
        </w:rPr>
        <w:t>ЗНАХОДЖЕННЯ</w:t>
      </w:r>
      <w:r w:rsidR="00CA7885">
        <w:rPr>
          <w:lang w:val="uk-UA"/>
        </w:rPr>
        <w:t xml:space="preserve">  ЗАСНОВНИКА</w:t>
      </w:r>
      <w:r w:rsidRPr="00256EB2">
        <w:rPr>
          <w:lang w:val="uk-UA"/>
        </w:rPr>
        <w:t>:  67500,ОДЕСЬКА ОБЛАСТЬ,</w:t>
      </w:r>
    </w:p>
    <w:p w:rsidR="00733E11" w:rsidRPr="00256EB2" w:rsidRDefault="00733E11" w:rsidP="00733E11">
      <w:pPr>
        <w:ind w:left="2880"/>
        <w:jc w:val="both"/>
        <w:rPr>
          <w:lang w:val="uk-UA"/>
        </w:rPr>
      </w:pPr>
      <w:r w:rsidRPr="00256EB2">
        <w:rPr>
          <w:lang w:val="uk-UA"/>
        </w:rPr>
        <w:t xml:space="preserve">    </w:t>
      </w:r>
      <w:r w:rsidRPr="00256EB2">
        <w:rPr>
          <w:lang w:val="uk-UA"/>
        </w:rPr>
        <w:tab/>
      </w:r>
      <w:r w:rsidR="00CA7885">
        <w:rPr>
          <w:lang w:val="uk-UA"/>
        </w:rPr>
        <w:t xml:space="preserve">                  </w:t>
      </w:r>
      <w:r w:rsidRPr="00256EB2">
        <w:rPr>
          <w:lang w:val="uk-UA"/>
        </w:rPr>
        <w:t>ЛИМАНСЬКИЙ РАЙОН,</w:t>
      </w:r>
    </w:p>
    <w:p w:rsidR="00733E11" w:rsidRPr="00256EB2" w:rsidRDefault="00CA7885" w:rsidP="00733E11">
      <w:pPr>
        <w:ind w:left="3540"/>
        <w:rPr>
          <w:lang w:val="uk-UA"/>
        </w:rPr>
      </w:pPr>
      <w:r>
        <w:rPr>
          <w:lang w:val="uk-UA"/>
        </w:rPr>
        <w:t xml:space="preserve">                  </w:t>
      </w:r>
      <w:r w:rsidR="00733E11" w:rsidRPr="00256EB2">
        <w:rPr>
          <w:lang w:val="uk-UA"/>
        </w:rPr>
        <w:t xml:space="preserve">СЕЛИЩЕ МІСЬКОГО ТИПУ ДОБРОСЛАВ, </w:t>
      </w:r>
    </w:p>
    <w:p w:rsidR="00733E11" w:rsidRPr="00256EB2" w:rsidRDefault="00733E11" w:rsidP="00733E11">
      <w:pPr>
        <w:ind w:left="2880"/>
        <w:jc w:val="both"/>
        <w:rPr>
          <w:lang w:val="uk-UA"/>
        </w:rPr>
      </w:pPr>
      <w:r w:rsidRPr="00256EB2">
        <w:rPr>
          <w:lang w:val="uk-UA"/>
        </w:rPr>
        <w:t xml:space="preserve">    </w:t>
      </w:r>
      <w:r w:rsidRPr="00256EB2">
        <w:rPr>
          <w:lang w:val="uk-UA"/>
        </w:rPr>
        <w:tab/>
      </w:r>
      <w:r w:rsidR="00CA7885">
        <w:rPr>
          <w:lang w:val="uk-UA"/>
        </w:rPr>
        <w:t xml:space="preserve">                  </w:t>
      </w:r>
      <w:r w:rsidRPr="00256EB2">
        <w:rPr>
          <w:lang w:val="uk-UA"/>
        </w:rPr>
        <w:t xml:space="preserve">ПРОСПЕКТ 40-РІЧЧЯ ВИЗВОЛЕННЯ, 1, </w:t>
      </w:r>
    </w:p>
    <w:p w:rsidR="00733E11" w:rsidRPr="00256EB2" w:rsidRDefault="00733E11" w:rsidP="00885C13">
      <w:pPr>
        <w:ind w:left="2880"/>
        <w:jc w:val="both"/>
        <w:rPr>
          <w:lang w:val="uk-UA"/>
        </w:rPr>
      </w:pPr>
      <w:r w:rsidRPr="00256EB2">
        <w:rPr>
          <w:lang w:val="uk-UA"/>
        </w:rPr>
        <w:t xml:space="preserve">    </w:t>
      </w:r>
      <w:r w:rsidRPr="00256EB2">
        <w:rPr>
          <w:lang w:val="uk-UA"/>
        </w:rPr>
        <w:tab/>
      </w:r>
      <w:r w:rsidR="00CA7885">
        <w:rPr>
          <w:lang w:val="uk-UA"/>
        </w:rPr>
        <w:t xml:space="preserve">                  </w:t>
      </w:r>
      <w:r w:rsidRPr="00256EB2">
        <w:rPr>
          <w:lang w:val="uk-UA"/>
        </w:rPr>
        <w:t>КОД ЄДРПОУ 24527249.</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 w:name="o12"/>
      <w:bookmarkEnd w:id="1"/>
      <w:r w:rsidRPr="00256EB2">
        <w:rPr>
          <w:rFonts w:ascii="Times New Roman" w:hAnsi="Times New Roman" w:cs="Times New Roman"/>
          <w:color w:val="000000"/>
          <w:sz w:val="24"/>
          <w:szCs w:val="24"/>
          <w:lang w:val="uk-UA"/>
        </w:rPr>
        <w:t>1.5. Цей Статут визначає основні засади діяльності загальноосвітнього навчального закладу визначеному у пункті 1.1. цього Статуту.</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 w:name="o13"/>
      <w:bookmarkEnd w:id="2"/>
      <w:r w:rsidRPr="00256EB2">
        <w:rPr>
          <w:rFonts w:ascii="Times New Roman" w:hAnsi="Times New Roman" w:cs="Times New Roman"/>
          <w:color w:val="000000"/>
          <w:sz w:val="24"/>
          <w:szCs w:val="24"/>
          <w:lang w:val="uk-UA"/>
        </w:rPr>
        <w:t>1.6. У цьому Статуті терміни вживаються у значенні, наведеному в Законі України "Про загальну середню освіту".</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3" w:name="o14"/>
      <w:bookmarkEnd w:id="3"/>
      <w:r w:rsidRPr="00256EB2">
        <w:rPr>
          <w:rFonts w:ascii="Times New Roman" w:hAnsi="Times New Roman" w:cs="Times New Roman"/>
          <w:color w:val="000000"/>
          <w:sz w:val="24"/>
          <w:szCs w:val="24"/>
          <w:lang w:val="uk-UA"/>
        </w:rPr>
        <w:t xml:space="preserve">1.7.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України, інших центральних органів виконавчої влади, розпорядженнями Лиманської районної державної адміністрації та рішеннями Лиманської районної ради та власним Статутом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4" w:name="o15"/>
      <w:bookmarkStart w:id="5" w:name="o16"/>
      <w:bookmarkStart w:id="6" w:name="o17"/>
      <w:bookmarkEnd w:id="4"/>
      <w:bookmarkEnd w:id="5"/>
      <w:bookmarkEnd w:id="6"/>
      <w:r w:rsidRPr="00256EB2">
        <w:rPr>
          <w:rFonts w:ascii="Times New Roman" w:hAnsi="Times New Roman" w:cs="Times New Roman"/>
          <w:color w:val="000000"/>
          <w:sz w:val="24"/>
          <w:szCs w:val="24"/>
          <w:lang w:val="uk-UA"/>
        </w:rPr>
        <w:t xml:space="preserve">1.8. Тип закладу визначено до Закону України "Про загальну середню освіту" відповідно до освітнього рівня, здобуття якого забезпечується закладом та особливостей учнівського контингенту. </w:t>
      </w:r>
      <w:bookmarkStart w:id="7" w:name="o18"/>
      <w:bookmarkStart w:id="8" w:name="o19"/>
      <w:bookmarkEnd w:id="7"/>
      <w:bookmarkEnd w:id="8"/>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9" w:name="o20"/>
      <w:bookmarkEnd w:id="9"/>
      <w:r w:rsidRPr="00256EB2">
        <w:rPr>
          <w:rFonts w:ascii="Times New Roman" w:hAnsi="Times New Roman" w:cs="Times New Roman"/>
          <w:color w:val="000000"/>
          <w:sz w:val="24"/>
          <w:szCs w:val="24"/>
          <w:lang w:val="uk-UA"/>
        </w:rPr>
        <w:t>1.9. Заклад діє на підставі даного Статуту.</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 w:name="o23"/>
      <w:bookmarkEnd w:id="10"/>
      <w:r w:rsidRPr="00256EB2">
        <w:rPr>
          <w:rFonts w:ascii="Times New Roman" w:hAnsi="Times New Roman" w:cs="Times New Roman"/>
          <w:color w:val="000000"/>
          <w:sz w:val="24"/>
          <w:szCs w:val="24"/>
          <w:lang w:val="uk-UA"/>
        </w:rPr>
        <w:t>1.10. Класи у закладі формуються за погодженн</w:t>
      </w:r>
      <w:r w:rsidR="00C4152A">
        <w:rPr>
          <w:rFonts w:ascii="Times New Roman" w:hAnsi="Times New Roman" w:cs="Times New Roman"/>
          <w:color w:val="000000"/>
          <w:sz w:val="24"/>
          <w:szCs w:val="24"/>
          <w:lang w:val="uk-UA"/>
        </w:rPr>
        <w:t>ям з відділом освіти Лиман</w:t>
      </w:r>
      <w:r w:rsidRPr="00256EB2">
        <w:rPr>
          <w:rFonts w:ascii="Times New Roman" w:hAnsi="Times New Roman" w:cs="Times New Roman"/>
          <w:color w:val="000000"/>
          <w:sz w:val="24"/>
          <w:szCs w:val="24"/>
          <w:lang w:val="uk-UA"/>
        </w:rPr>
        <w:t xml:space="preserve">ської районної державної адміністрації Одеської області (далі – відділ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навчально-виховного процесу та відповідно до кількості поданих заяв про зарахування до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 w:name="o24"/>
      <w:bookmarkEnd w:id="11"/>
      <w:r w:rsidRPr="00256EB2">
        <w:rPr>
          <w:rFonts w:ascii="Times New Roman" w:hAnsi="Times New Roman" w:cs="Times New Roman"/>
          <w:color w:val="000000"/>
          <w:sz w:val="24"/>
          <w:szCs w:val="24"/>
          <w:lang w:val="uk-UA"/>
        </w:rPr>
        <w:t xml:space="preserve">1.11. Заклад формує класи з урахуванням демографічної ситуації, а в разі, коли кількість дітей менша за визначену нормативами їх наповнюваності, - організують заняття за індивідуальною формою навчання. </w:t>
      </w:r>
    </w:p>
    <w:p w:rsidR="00C4152A" w:rsidRDefault="00C4152A"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 w:name="o25"/>
      <w:bookmarkEnd w:id="12"/>
    </w:p>
    <w:p w:rsidR="00C4152A" w:rsidRDefault="00C4152A"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4152A" w:rsidRDefault="00C4152A"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256EB2">
        <w:rPr>
          <w:rFonts w:ascii="Times New Roman" w:hAnsi="Times New Roman" w:cs="Times New Roman"/>
          <w:color w:val="000000"/>
          <w:sz w:val="24"/>
          <w:szCs w:val="24"/>
          <w:lang w:val="uk-UA"/>
        </w:rPr>
        <w:lastRenderedPageBreak/>
        <w:t xml:space="preserve">1.12. З урахуванням потреб населення та місцевих умов заклад приймає рішення про створення груп продовженого дня. </w:t>
      </w:r>
    </w:p>
    <w:p w:rsidR="00733E11" w:rsidRPr="00256EB2" w:rsidRDefault="00733E11" w:rsidP="00C415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jc w:val="both"/>
        <w:rPr>
          <w:rFonts w:ascii="Times New Roman" w:hAnsi="Times New Roman" w:cs="Times New Roman"/>
          <w:color w:val="000000"/>
          <w:sz w:val="24"/>
          <w:szCs w:val="24"/>
          <w:lang w:val="uk-UA"/>
        </w:rPr>
      </w:pPr>
      <w:bookmarkStart w:id="13" w:name="o26"/>
      <w:bookmarkEnd w:id="13"/>
      <w:r w:rsidRPr="00256EB2">
        <w:rPr>
          <w:rFonts w:ascii="Times New Roman" w:hAnsi="Times New Roman" w:cs="Times New Roman"/>
          <w:color w:val="000000"/>
          <w:sz w:val="24"/>
          <w:szCs w:val="24"/>
          <w:lang w:val="uk-UA"/>
        </w:rPr>
        <w:t xml:space="preserve">               Заклад приймає рішення про створення класів з поглибленим вивченням предметів, класів (груп) з вечірньою (заочною, дистанційною) формою навчання, спеціальних класів для навчання дітей з особливими освітніми потребами за погодженням з відділом освіти. </w:t>
      </w:r>
      <w:bookmarkStart w:id="14" w:name="o27"/>
      <w:bookmarkEnd w:id="14"/>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 w:name="o29"/>
      <w:bookmarkEnd w:id="15"/>
      <w:r w:rsidRPr="00256EB2">
        <w:rPr>
          <w:rFonts w:ascii="Times New Roman" w:hAnsi="Times New Roman" w:cs="Times New Roman"/>
          <w:color w:val="000000"/>
          <w:sz w:val="24"/>
          <w:szCs w:val="24"/>
          <w:lang w:val="uk-UA"/>
        </w:rPr>
        <w:t xml:space="preserve">1.14. Індивідуальне навчання та навчання екстерном у закладі організовуються відповідно до положень про індивідуальне навчання та екстернат у системі загальної середньої освіти, затверджених </w:t>
      </w:r>
      <w:r w:rsidRPr="00256EB2">
        <w:rPr>
          <w:rFonts w:ascii="Times New Roman" w:hAnsi="Times New Roman" w:cs="Times New Roman"/>
          <w:sz w:val="24"/>
          <w:szCs w:val="24"/>
          <w:lang w:val="uk-UA"/>
        </w:rPr>
        <w:t xml:space="preserve">Міністерством освіти і науки України (далі – </w:t>
      </w:r>
      <w:r w:rsidRPr="00256EB2">
        <w:rPr>
          <w:rFonts w:ascii="Times New Roman" w:hAnsi="Times New Roman" w:cs="Times New Roman"/>
          <w:color w:val="000000"/>
          <w:sz w:val="24"/>
          <w:szCs w:val="24"/>
          <w:lang w:val="uk-UA"/>
        </w:rPr>
        <w:t xml:space="preserve">МОН).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6" w:name="o30"/>
      <w:bookmarkEnd w:id="16"/>
      <w:r w:rsidRPr="00256EB2">
        <w:rPr>
          <w:rFonts w:ascii="Times New Roman" w:hAnsi="Times New Roman" w:cs="Times New Roman"/>
          <w:color w:val="000000"/>
          <w:sz w:val="24"/>
          <w:szCs w:val="24"/>
          <w:lang w:val="uk-UA"/>
        </w:rPr>
        <w:t xml:space="preserve">1.15 Поділ класів на групи для вивчення окремих предметів у закладі здійснюється згідно з нормативами, встановленими МОН. </w:t>
      </w:r>
    </w:p>
    <w:p w:rsidR="00733E11" w:rsidRPr="00256EB2" w:rsidRDefault="00733E11" w:rsidP="00733E11">
      <w:pPr>
        <w:pStyle w:val="a3"/>
        <w:jc w:val="center"/>
        <w:rPr>
          <w:b/>
          <w:lang w:val="uk-UA"/>
        </w:rPr>
      </w:pPr>
      <w:bookmarkStart w:id="17" w:name="o31"/>
      <w:bookmarkEnd w:id="17"/>
      <w:r w:rsidRPr="00256EB2">
        <w:rPr>
          <w:b/>
          <w:lang w:val="uk-UA"/>
        </w:rPr>
        <w:t>2. Мета і завдання</w:t>
      </w:r>
    </w:p>
    <w:p w:rsidR="00733E11" w:rsidRPr="00256EB2" w:rsidRDefault="00733E11" w:rsidP="00733E11">
      <w:pPr>
        <w:pStyle w:val="a3"/>
        <w:ind w:firstLine="284"/>
        <w:jc w:val="both"/>
        <w:rPr>
          <w:lang w:val="uk-UA"/>
        </w:rPr>
      </w:pPr>
      <w:r w:rsidRPr="00256EB2">
        <w:rPr>
          <w:lang w:val="uk-UA"/>
        </w:rPr>
        <w:t xml:space="preserve">2.1. Головною метою закладу є забезпечення реалізації права громадян на здобуття повної загальної середньої освіти. </w:t>
      </w:r>
    </w:p>
    <w:p w:rsidR="00733E11" w:rsidRPr="00256EB2" w:rsidRDefault="00733E11" w:rsidP="00733E11">
      <w:pPr>
        <w:pStyle w:val="a3"/>
        <w:ind w:firstLine="284"/>
        <w:jc w:val="both"/>
        <w:rPr>
          <w:lang w:val="uk-UA"/>
        </w:rPr>
      </w:pPr>
      <w:r w:rsidRPr="00256EB2">
        <w:rPr>
          <w:lang w:val="uk-UA"/>
        </w:rPr>
        <w:t>2.2.Головними завданнями навчального закладу є:</w:t>
      </w:r>
    </w:p>
    <w:p w:rsidR="00733E11" w:rsidRPr="00256EB2" w:rsidRDefault="00733E11" w:rsidP="00733E11">
      <w:pPr>
        <w:pStyle w:val="a3"/>
        <w:numPr>
          <w:ilvl w:val="0"/>
          <w:numId w:val="1"/>
        </w:numPr>
        <w:ind w:left="0" w:firstLine="426"/>
        <w:jc w:val="both"/>
        <w:rPr>
          <w:lang w:val="uk-UA"/>
        </w:rPr>
      </w:pPr>
      <w:r w:rsidRPr="00256EB2">
        <w:rPr>
          <w:lang w:val="uk-UA"/>
        </w:rPr>
        <w:t xml:space="preserve">забезпечення реалізації права громадян на повну загальну середню освіту; </w:t>
      </w:r>
    </w:p>
    <w:p w:rsidR="00733E11" w:rsidRPr="00256EB2" w:rsidRDefault="00733E11" w:rsidP="00733E11">
      <w:pPr>
        <w:pStyle w:val="a3"/>
        <w:numPr>
          <w:ilvl w:val="0"/>
          <w:numId w:val="1"/>
        </w:numPr>
        <w:ind w:left="0" w:firstLine="426"/>
        <w:jc w:val="both"/>
        <w:rPr>
          <w:lang w:val="uk-UA"/>
        </w:rPr>
      </w:pPr>
      <w:r w:rsidRPr="00256EB2">
        <w:rPr>
          <w:lang w:val="uk-UA"/>
        </w:rPr>
        <w:t xml:space="preserve">виховання громадянина України; </w:t>
      </w:r>
    </w:p>
    <w:p w:rsidR="00733E11" w:rsidRPr="00C4152A" w:rsidRDefault="00733E11" w:rsidP="00C4152A">
      <w:pPr>
        <w:pStyle w:val="a3"/>
        <w:numPr>
          <w:ilvl w:val="0"/>
          <w:numId w:val="1"/>
        </w:numPr>
        <w:ind w:left="0" w:firstLine="426"/>
        <w:jc w:val="both"/>
        <w:rPr>
          <w:lang w:val="uk-UA"/>
        </w:rPr>
      </w:pPr>
      <w:r w:rsidRPr="00256EB2">
        <w:rPr>
          <w:lang w:val="uk-UA"/>
        </w:rPr>
        <w:t xml:space="preserve">виховання шанобливого ставлення до родини, поваги до народних </w:t>
      </w:r>
      <w:r w:rsidRPr="00C4152A">
        <w:rPr>
          <w:lang w:val="uk-UA"/>
        </w:rPr>
        <w:t xml:space="preserve">традицій і звичаїв, державної та рідної мови, національних цінностей українського народу та інших народів і націй; </w:t>
      </w:r>
    </w:p>
    <w:p w:rsidR="00733E11" w:rsidRPr="00256EB2" w:rsidRDefault="00733E11" w:rsidP="00733E11">
      <w:pPr>
        <w:pStyle w:val="a3"/>
        <w:numPr>
          <w:ilvl w:val="0"/>
          <w:numId w:val="1"/>
        </w:numPr>
        <w:ind w:left="0" w:firstLine="426"/>
        <w:jc w:val="both"/>
        <w:rPr>
          <w:lang w:val="uk-UA"/>
        </w:rPr>
      </w:pPr>
      <w:r w:rsidRPr="00256EB2">
        <w:rPr>
          <w:lang w:val="uk-UA"/>
        </w:rPr>
        <w:t xml:space="preserve">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733E11" w:rsidRPr="00256EB2" w:rsidRDefault="00733E11" w:rsidP="00733E11">
      <w:pPr>
        <w:pStyle w:val="a3"/>
        <w:numPr>
          <w:ilvl w:val="0"/>
          <w:numId w:val="2"/>
        </w:numPr>
        <w:ind w:left="0" w:firstLine="426"/>
        <w:jc w:val="both"/>
        <w:rPr>
          <w:lang w:val="uk-UA"/>
        </w:rPr>
      </w:pPr>
      <w:r w:rsidRPr="00256EB2">
        <w:rPr>
          <w:lang w:val="uk-UA"/>
        </w:rPr>
        <w:t xml:space="preserve">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733E11" w:rsidRPr="00256EB2" w:rsidRDefault="00733E11" w:rsidP="00733E11">
      <w:pPr>
        <w:pStyle w:val="a3"/>
        <w:numPr>
          <w:ilvl w:val="0"/>
          <w:numId w:val="2"/>
        </w:numPr>
        <w:ind w:left="0" w:firstLine="426"/>
        <w:jc w:val="both"/>
        <w:rPr>
          <w:lang w:val="uk-UA"/>
        </w:rPr>
      </w:pPr>
      <w:r w:rsidRPr="00256EB2">
        <w:rPr>
          <w:lang w:val="uk-UA"/>
        </w:rPr>
        <w:t xml:space="preserve">розвиток особистості учня, його здібностей і обдарувань, наукового світогляду; </w:t>
      </w:r>
    </w:p>
    <w:p w:rsidR="00733E11" w:rsidRPr="00256EB2" w:rsidRDefault="00733E11" w:rsidP="00733E11">
      <w:pPr>
        <w:pStyle w:val="a3"/>
        <w:numPr>
          <w:ilvl w:val="0"/>
          <w:numId w:val="2"/>
        </w:numPr>
        <w:ind w:left="0" w:firstLine="426"/>
        <w:jc w:val="both"/>
        <w:rPr>
          <w:lang w:val="uk-UA"/>
        </w:rPr>
      </w:pPr>
      <w:r w:rsidRPr="00256EB2">
        <w:rPr>
          <w:lang w:val="uk-UA"/>
        </w:rPr>
        <w:t xml:space="preserve">реалізація права учнів (вихованців) на вільне формування політичних і світоглядних переконань; </w:t>
      </w:r>
    </w:p>
    <w:p w:rsidR="00733E11" w:rsidRPr="00256EB2" w:rsidRDefault="00733E11" w:rsidP="00733E11">
      <w:pPr>
        <w:pStyle w:val="a3"/>
        <w:numPr>
          <w:ilvl w:val="0"/>
          <w:numId w:val="2"/>
        </w:numPr>
        <w:ind w:left="0" w:firstLine="426"/>
        <w:jc w:val="both"/>
        <w:rPr>
          <w:lang w:val="uk-UA"/>
        </w:rPr>
      </w:pPr>
      <w:r w:rsidRPr="00256EB2">
        <w:rPr>
          <w:lang w:val="uk-UA"/>
        </w:rPr>
        <w:t xml:space="preserve">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 </w:t>
      </w:r>
    </w:p>
    <w:p w:rsidR="00C4152A" w:rsidRPr="00C4152A" w:rsidRDefault="00733E11" w:rsidP="00C4152A">
      <w:pPr>
        <w:pStyle w:val="a3"/>
        <w:numPr>
          <w:ilvl w:val="0"/>
          <w:numId w:val="2"/>
        </w:numPr>
        <w:ind w:left="0" w:firstLine="426"/>
        <w:jc w:val="both"/>
        <w:rPr>
          <w:lang w:val="uk-UA"/>
        </w:rPr>
      </w:pPr>
      <w:r w:rsidRPr="00256EB2">
        <w:rPr>
          <w:lang w:val="uk-UA"/>
        </w:rPr>
        <w:t>створення умов для оволодіння системою наукових знань про природу, людину і суспільство.</w:t>
      </w:r>
      <w:bookmarkStart w:id="18" w:name="o32"/>
      <w:bookmarkEnd w:id="18"/>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284"/>
        <w:jc w:val="center"/>
        <w:rPr>
          <w:rFonts w:ascii="Times New Roman" w:hAnsi="Times New Roman" w:cs="Times New Roman"/>
          <w:b/>
          <w:bCs/>
          <w:color w:val="000000"/>
          <w:sz w:val="24"/>
          <w:szCs w:val="24"/>
          <w:lang w:val="uk-UA"/>
        </w:rPr>
      </w:pPr>
      <w:r w:rsidRPr="00256EB2">
        <w:rPr>
          <w:rFonts w:ascii="Times New Roman" w:hAnsi="Times New Roman" w:cs="Times New Roman"/>
          <w:b/>
          <w:bCs/>
          <w:color w:val="000000"/>
          <w:sz w:val="24"/>
          <w:szCs w:val="24"/>
          <w:lang w:val="uk-UA"/>
        </w:rPr>
        <w:t xml:space="preserve">3. Зарахування учнів (вихованців) до загальноосвітнього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284"/>
        <w:jc w:val="center"/>
        <w:rPr>
          <w:rFonts w:ascii="Times New Roman" w:hAnsi="Times New Roman" w:cs="Times New Roman"/>
          <w:b/>
          <w:bCs/>
          <w:color w:val="000000"/>
          <w:sz w:val="24"/>
          <w:szCs w:val="24"/>
          <w:lang w:val="uk-UA"/>
        </w:rPr>
      </w:pPr>
      <w:r w:rsidRPr="00256EB2">
        <w:rPr>
          <w:rFonts w:ascii="Times New Roman" w:hAnsi="Times New Roman" w:cs="Times New Roman"/>
          <w:b/>
          <w:bCs/>
          <w:color w:val="000000"/>
          <w:sz w:val="24"/>
          <w:szCs w:val="24"/>
          <w:lang w:val="uk-UA"/>
        </w:rPr>
        <w:t xml:space="preserve">навчального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284"/>
        <w:jc w:val="both"/>
        <w:rPr>
          <w:rFonts w:ascii="Times New Roman" w:hAnsi="Times New Roman" w:cs="Times New Roman"/>
          <w:color w:val="000000"/>
          <w:sz w:val="24"/>
          <w:szCs w:val="24"/>
          <w:lang w:val="uk-UA"/>
        </w:rPr>
      </w:pPr>
      <w:bookmarkStart w:id="19" w:name="o33"/>
      <w:bookmarkEnd w:id="19"/>
      <w:r w:rsidRPr="00256EB2">
        <w:rPr>
          <w:rFonts w:ascii="Times New Roman" w:hAnsi="Times New Roman" w:cs="Times New Roman"/>
          <w:color w:val="000000"/>
          <w:sz w:val="24"/>
          <w:szCs w:val="24"/>
          <w:lang w:val="uk-UA"/>
        </w:rPr>
        <w:t xml:space="preserve">3.1. Відділ освіти до початку навчального року бере на облік учнів, які мають відвідувати навчальні заклади. </w:t>
      </w:r>
    </w:p>
    <w:p w:rsidR="00733E11" w:rsidRPr="00256EB2" w:rsidRDefault="00733E11" w:rsidP="00C415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284"/>
        <w:jc w:val="both"/>
        <w:rPr>
          <w:rFonts w:ascii="Times New Roman" w:hAnsi="Times New Roman" w:cs="Times New Roman"/>
          <w:color w:val="000000"/>
          <w:sz w:val="24"/>
          <w:szCs w:val="24"/>
          <w:lang w:val="uk-UA"/>
        </w:rPr>
      </w:pPr>
      <w:bookmarkStart w:id="20" w:name="o34"/>
      <w:bookmarkEnd w:id="20"/>
      <w:r w:rsidRPr="00256EB2">
        <w:rPr>
          <w:rFonts w:ascii="Times New Roman" w:hAnsi="Times New Roman" w:cs="Times New Roman"/>
          <w:color w:val="000000"/>
          <w:sz w:val="24"/>
          <w:szCs w:val="24"/>
          <w:lang w:val="uk-UA"/>
        </w:rPr>
        <w:t xml:space="preserve">3.2. Зарахування учнів (вихованців) до всіх класів закладу здійснюється без проведення конкурсу. </w:t>
      </w:r>
      <w:bookmarkStart w:id="21" w:name="o35"/>
      <w:bookmarkEnd w:id="21"/>
    </w:p>
    <w:p w:rsidR="00733E11" w:rsidRPr="00256EB2" w:rsidRDefault="00C4152A"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284"/>
        <w:jc w:val="both"/>
        <w:rPr>
          <w:rFonts w:ascii="Times New Roman" w:hAnsi="Times New Roman" w:cs="Times New Roman"/>
          <w:color w:val="000000"/>
          <w:sz w:val="24"/>
          <w:szCs w:val="24"/>
          <w:lang w:val="uk-UA"/>
        </w:rPr>
      </w:pPr>
      <w:bookmarkStart w:id="22" w:name="o36"/>
      <w:bookmarkStart w:id="23" w:name="o37"/>
      <w:bookmarkEnd w:id="22"/>
      <w:bookmarkEnd w:id="23"/>
      <w:r>
        <w:rPr>
          <w:rFonts w:ascii="Times New Roman" w:hAnsi="Times New Roman" w:cs="Times New Roman"/>
          <w:color w:val="000000"/>
          <w:sz w:val="24"/>
          <w:szCs w:val="24"/>
          <w:lang w:val="uk-UA"/>
        </w:rPr>
        <w:t>3.3</w:t>
      </w:r>
      <w:r w:rsidR="00733E11" w:rsidRPr="00256EB2">
        <w:rPr>
          <w:rFonts w:ascii="Times New Roman" w:hAnsi="Times New Roman" w:cs="Times New Roman"/>
          <w:color w:val="000000"/>
          <w:sz w:val="24"/>
          <w:szCs w:val="24"/>
          <w:lang w:val="uk-UA"/>
        </w:rPr>
        <w:t xml:space="preserve">. Керівник закладу зобов'язаний вжити заходів до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навчально-виховного процесу. </w:t>
      </w:r>
    </w:p>
    <w:p w:rsidR="00733E11" w:rsidRPr="00256EB2" w:rsidRDefault="00C4152A"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284"/>
        <w:jc w:val="both"/>
        <w:rPr>
          <w:rFonts w:ascii="Times New Roman" w:hAnsi="Times New Roman" w:cs="Times New Roman"/>
          <w:color w:val="000000"/>
          <w:sz w:val="24"/>
          <w:szCs w:val="24"/>
          <w:lang w:val="uk-UA"/>
        </w:rPr>
      </w:pPr>
      <w:bookmarkStart w:id="24" w:name="o38"/>
      <w:bookmarkEnd w:id="24"/>
      <w:r>
        <w:rPr>
          <w:rFonts w:ascii="Times New Roman" w:hAnsi="Times New Roman" w:cs="Times New Roman"/>
          <w:color w:val="000000"/>
          <w:sz w:val="24"/>
          <w:szCs w:val="24"/>
          <w:lang w:val="uk-UA"/>
        </w:rPr>
        <w:t>3.4</w:t>
      </w:r>
      <w:r w:rsidR="00733E11" w:rsidRPr="00256EB2">
        <w:rPr>
          <w:rFonts w:ascii="Times New Roman" w:hAnsi="Times New Roman" w:cs="Times New Roman"/>
          <w:color w:val="000000"/>
          <w:sz w:val="24"/>
          <w:szCs w:val="24"/>
          <w:lang w:val="uk-UA"/>
        </w:rPr>
        <w:t xml:space="preserve">. Зарахування учнів до закладу здійснюється, як правило, до початку навчального року за наказом його керівника. </w:t>
      </w:r>
    </w:p>
    <w:p w:rsidR="00C4152A"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284"/>
        <w:jc w:val="both"/>
        <w:rPr>
          <w:rFonts w:ascii="Times New Roman" w:hAnsi="Times New Roman" w:cs="Times New Roman"/>
          <w:color w:val="000000"/>
          <w:sz w:val="24"/>
          <w:szCs w:val="24"/>
          <w:lang w:val="uk-UA"/>
        </w:rPr>
      </w:pPr>
      <w:bookmarkStart w:id="25" w:name="o39"/>
      <w:bookmarkEnd w:id="25"/>
      <w:r w:rsidRPr="00256EB2">
        <w:rPr>
          <w:rFonts w:ascii="Times New Roman" w:hAnsi="Times New Roman" w:cs="Times New Roman"/>
          <w:color w:val="000000"/>
          <w:sz w:val="24"/>
          <w:szCs w:val="24"/>
          <w:lang w:val="uk-UA"/>
        </w:rPr>
        <w:t>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bookmarkStart w:id="26" w:name="o40"/>
      <w:bookmarkStart w:id="27" w:name="o43"/>
      <w:bookmarkStart w:id="28" w:name="o44"/>
      <w:bookmarkEnd w:id="26"/>
      <w:bookmarkEnd w:id="27"/>
      <w:bookmarkEnd w:id="28"/>
      <w:r w:rsidR="00C4152A">
        <w:rPr>
          <w:rFonts w:ascii="Times New Roman" w:hAnsi="Times New Roman" w:cs="Times New Roman"/>
          <w:color w:val="000000"/>
          <w:sz w:val="24"/>
          <w:szCs w:val="24"/>
          <w:lang w:val="uk-UA"/>
        </w:rPr>
        <w:t>).</w:t>
      </w:r>
    </w:p>
    <w:p w:rsidR="00733E11" w:rsidRPr="00256EB2" w:rsidRDefault="00C4152A"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3.5.</w:t>
      </w:r>
      <w:r w:rsidR="00733E11" w:rsidRPr="00256EB2">
        <w:rPr>
          <w:rFonts w:ascii="Times New Roman" w:hAnsi="Times New Roman" w:cs="Times New Roman"/>
          <w:color w:val="000000"/>
          <w:sz w:val="24"/>
          <w:szCs w:val="24"/>
          <w:lang w:val="uk-UA"/>
        </w:rPr>
        <w:t xml:space="preserve"> Іноземні громадяни та особи без громадянства зараховуються до закладу відповідно до законодавства та міжнародних договорів. </w:t>
      </w:r>
    </w:p>
    <w:p w:rsidR="00733E11" w:rsidRPr="00256EB2" w:rsidRDefault="00C4152A"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284"/>
        <w:jc w:val="both"/>
        <w:rPr>
          <w:rFonts w:ascii="Times New Roman" w:hAnsi="Times New Roman" w:cs="Times New Roman"/>
          <w:color w:val="000000"/>
          <w:sz w:val="24"/>
          <w:szCs w:val="24"/>
          <w:lang w:val="uk-UA"/>
        </w:rPr>
      </w:pPr>
      <w:bookmarkStart w:id="29" w:name="o45"/>
      <w:bookmarkEnd w:id="29"/>
      <w:r>
        <w:rPr>
          <w:rFonts w:ascii="Times New Roman" w:hAnsi="Times New Roman" w:cs="Times New Roman"/>
          <w:color w:val="000000"/>
          <w:sz w:val="24"/>
          <w:szCs w:val="24"/>
          <w:lang w:val="uk-UA"/>
        </w:rPr>
        <w:t>3.6.</w:t>
      </w:r>
      <w:r w:rsidR="00733E11" w:rsidRPr="00256EB2">
        <w:rPr>
          <w:rFonts w:ascii="Times New Roman" w:hAnsi="Times New Roman" w:cs="Times New Roman"/>
          <w:color w:val="000000"/>
          <w:sz w:val="24"/>
          <w:szCs w:val="24"/>
          <w:lang w:val="uk-UA"/>
        </w:rPr>
        <w:t xml:space="preserve"> Переведення учнів (вихованців) закладу до наступного класу здійснюється у порядку, встановленому МОН. </w:t>
      </w:r>
    </w:p>
    <w:p w:rsidR="00733E11" w:rsidRPr="00256EB2" w:rsidRDefault="00C4152A" w:rsidP="00C415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jc w:val="both"/>
        <w:rPr>
          <w:rFonts w:ascii="Times New Roman" w:hAnsi="Times New Roman" w:cs="Times New Roman"/>
          <w:color w:val="000000"/>
          <w:sz w:val="24"/>
          <w:szCs w:val="24"/>
          <w:lang w:val="uk-UA"/>
        </w:rPr>
      </w:pPr>
      <w:bookmarkStart w:id="30" w:name="o46"/>
      <w:bookmarkEnd w:id="30"/>
      <w:r>
        <w:rPr>
          <w:rFonts w:ascii="Times New Roman" w:hAnsi="Times New Roman" w:cs="Times New Roman"/>
          <w:color w:val="000000"/>
          <w:sz w:val="24"/>
          <w:szCs w:val="24"/>
          <w:lang w:val="uk-UA"/>
        </w:rPr>
        <w:t xml:space="preserve">              </w:t>
      </w:r>
      <w:r w:rsidR="00733E11" w:rsidRPr="00256EB2">
        <w:rPr>
          <w:rFonts w:ascii="Times New Roman" w:hAnsi="Times New Roman" w:cs="Times New Roman"/>
          <w:color w:val="000000"/>
          <w:sz w:val="24"/>
          <w:szCs w:val="24"/>
          <w:lang w:val="uk-UA"/>
        </w:rPr>
        <w:t xml:space="preserve">У разі вибуття учня з населеного пункту батьки або особи, які їх замінюють, подають до закладу заяву із зазначенням причини вибуття. </w:t>
      </w:r>
    </w:p>
    <w:p w:rsidR="00C4152A" w:rsidRDefault="00C4152A"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spacing w:val="1"/>
          <w:sz w:val="24"/>
          <w:szCs w:val="24"/>
          <w:lang w:val="uk-UA"/>
        </w:rPr>
      </w:pPr>
      <w:bookmarkStart w:id="31" w:name="o47"/>
      <w:bookmarkStart w:id="32" w:name="o48"/>
      <w:bookmarkEnd w:id="31"/>
      <w:bookmarkEnd w:id="32"/>
    </w:p>
    <w:p w:rsidR="00931434" w:rsidRDefault="00931434"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spacing w:val="1"/>
          <w:sz w:val="24"/>
          <w:szCs w:val="24"/>
          <w:lang w:val="uk-UA"/>
        </w:rPr>
      </w:pP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spacing w:val="1"/>
          <w:sz w:val="24"/>
          <w:szCs w:val="24"/>
          <w:lang w:val="uk-UA"/>
        </w:rPr>
      </w:pPr>
      <w:r w:rsidRPr="00256EB2">
        <w:rPr>
          <w:rFonts w:ascii="Times New Roman" w:hAnsi="Times New Roman" w:cs="Times New Roman"/>
          <w:b/>
          <w:spacing w:val="1"/>
          <w:sz w:val="24"/>
          <w:szCs w:val="24"/>
          <w:lang w:val="uk-UA"/>
        </w:rPr>
        <w:lastRenderedPageBreak/>
        <w:t>4. Організація діяльності дошкільного навчального закладу</w:t>
      </w:r>
    </w:p>
    <w:p w:rsidR="00733E11" w:rsidRPr="00256EB2" w:rsidRDefault="00733E11" w:rsidP="00733E11">
      <w:pPr>
        <w:pStyle w:val="HTML"/>
        <w:tabs>
          <w:tab w:val="left" w:pos="-3420"/>
        </w:tabs>
        <w:ind w:firstLine="360"/>
        <w:jc w:val="both"/>
        <w:rPr>
          <w:rFonts w:ascii="Times New Roman" w:hAnsi="Times New Roman" w:cs="Times New Roman"/>
          <w:spacing w:val="1"/>
          <w:sz w:val="24"/>
          <w:szCs w:val="24"/>
          <w:lang w:val="uk-UA"/>
        </w:rPr>
      </w:pPr>
      <w:r w:rsidRPr="00256EB2">
        <w:rPr>
          <w:rFonts w:ascii="Times New Roman" w:hAnsi="Times New Roman" w:cs="Times New Roman"/>
          <w:spacing w:val="1"/>
          <w:sz w:val="24"/>
          <w:szCs w:val="24"/>
          <w:lang w:val="uk-UA"/>
        </w:rPr>
        <w:t>4.1. Дошкільний начальний заклад (далі - ДНЗ), який є складовою Навчально-виховного комплексу є закладом, що забезпечує реалізацію права громадян на здобуття дошкільної освіти.</w:t>
      </w:r>
    </w:p>
    <w:p w:rsidR="00733E11" w:rsidRPr="00256EB2" w:rsidRDefault="00733E11" w:rsidP="00733E11">
      <w:pPr>
        <w:pStyle w:val="HTML"/>
        <w:tabs>
          <w:tab w:val="left" w:pos="-3420"/>
        </w:tabs>
        <w:ind w:firstLine="360"/>
        <w:jc w:val="both"/>
        <w:rPr>
          <w:rFonts w:ascii="Times New Roman" w:hAnsi="Times New Roman" w:cs="Times New Roman"/>
          <w:spacing w:val="1"/>
          <w:sz w:val="24"/>
          <w:szCs w:val="24"/>
          <w:lang w:val="uk-UA"/>
        </w:rPr>
      </w:pPr>
      <w:r w:rsidRPr="00256EB2">
        <w:rPr>
          <w:rFonts w:ascii="Times New Roman" w:hAnsi="Times New Roman" w:cs="Times New Roman"/>
          <w:spacing w:val="1"/>
          <w:sz w:val="24"/>
          <w:szCs w:val="24"/>
          <w:lang w:val="uk-UA"/>
        </w:rPr>
        <w:t>4.2. ДНЗ забезпечує належний рівень дошкільної освіти дітей п’яти річного віку, відповідно до Закону України “Про дошкільну освіту” – обов’язкову дошкільну освіту дітей п’яти річного віку.</w:t>
      </w:r>
    </w:p>
    <w:p w:rsidR="00733E11" w:rsidRPr="00256EB2" w:rsidRDefault="00733E11" w:rsidP="00733E11">
      <w:pPr>
        <w:pStyle w:val="HTML"/>
        <w:tabs>
          <w:tab w:val="left" w:pos="-3420"/>
        </w:tabs>
        <w:ind w:firstLine="360"/>
        <w:jc w:val="both"/>
        <w:rPr>
          <w:rFonts w:ascii="Times New Roman" w:hAnsi="Times New Roman" w:cs="Times New Roman"/>
          <w:spacing w:val="1"/>
          <w:sz w:val="24"/>
          <w:szCs w:val="24"/>
          <w:lang w:val="uk-UA"/>
        </w:rPr>
      </w:pPr>
      <w:r w:rsidRPr="00256EB2">
        <w:rPr>
          <w:rFonts w:ascii="Times New Roman" w:hAnsi="Times New Roman" w:cs="Times New Roman"/>
          <w:spacing w:val="1"/>
          <w:sz w:val="24"/>
          <w:szCs w:val="24"/>
          <w:lang w:val="uk-UA"/>
        </w:rPr>
        <w:t xml:space="preserve">4.3. На основі встановлених Кабінетом Міністрів України нормативів фінансування закладів освіти встановлюється: </w:t>
      </w:r>
    </w:p>
    <w:p w:rsidR="00733E11" w:rsidRPr="00256EB2" w:rsidRDefault="00733E11" w:rsidP="00733E11">
      <w:pPr>
        <w:pStyle w:val="HTML"/>
        <w:tabs>
          <w:tab w:val="left" w:pos="-3420"/>
        </w:tabs>
        <w:ind w:firstLine="360"/>
        <w:jc w:val="both"/>
        <w:rPr>
          <w:rFonts w:ascii="Times New Roman" w:hAnsi="Times New Roman" w:cs="Times New Roman"/>
          <w:spacing w:val="1"/>
          <w:sz w:val="24"/>
          <w:szCs w:val="24"/>
          <w:lang w:val="uk-UA"/>
        </w:rPr>
      </w:pPr>
      <w:r w:rsidRPr="00256EB2">
        <w:rPr>
          <w:rFonts w:ascii="Times New Roman" w:hAnsi="Times New Roman" w:cs="Times New Roman"/>
          <w:spacing w:val="1"/>
          <w:sz w:val="24"/>
          <w:szCs w:val="24"/>
          <w:lang w:val="uk-UA"/>
        </w:rPr>
        <w:t>- в закладі одна дошкільна група, режим роботи 4 години, без денного сну та харчування.</w:t>
      </w:r>
    </w:p>
    <w:p w:rsidR="00733E11" w:rsidRPr="00256EB2" w:rsidRDefault="00733E11" w:rsidP="00733E11">
      <w:pPr>
        <w:pStyle w:val="HTML"/>
        <w:tabs>
          <w:tab w:val="left" w:pos="-3420"/>
        </w:tabs>
        <w:ind w:firstLine="360"/>
        <w:jc w:val="both"/>
        <w:rPr>
          <w:rFonts w:ascii="Times New Roman" w:hAnsi="Times New Roman" w:cs="Times New Roman"/>
          <w:spacing w:val="1"/>
          <w:sz w:val="24"/>
          <w:szCs w:val="24"/>
          <w:lang w:val="uk-UA"/>
        </w:rPr>
      </w:pPr>
      <w:r w:rsidRPr="00256EB2">
        <w:rPr>
          <w:rFonts w:ascii="Times New Roman" w:hAnsi="Times New Roman" w:cs="Times New Roman"/>
          <w:spacing w:val="1"/>
          <w:sz w:val="24"/>
          <w:szCs w:val="24"/>
          <w:lang w:val="uk-UA"/>
        </w:rPr>
        <w:t>4.4. Кількість дошкільних груп, класів, груп продовженого дня встановлюється на підставі нормативів їх наповнюваності, відповідно до поданих заяв батьків або осіб, які їх замінюють та санітарно-</w:t>
      </w:r>
      <w:proofErr w:type="spellStart"/>
      <w:r w:rsidRPr="00256EB2">
        <w:rPr>
          <w:rFonts w:ascii="Times New Roman" w:hAnsi="Times New Roman" w:cs="Times New Roman"/>
          <w:spacing w:val="1"/>
          <w:sz w:val="24"/>
          <w:szCs w:val="24"/>
          <w:lang w:val="uk-UA"/>
        </w:rPr>
        <w:t>гігєнічних</w:t>
      </w:r>
      <w:proofErr w:type="spellEnd"/>
      <w:r w:rsidRPr="00256EB2">
        <w:rPr>
          <w:rFonts w:ascii="Times New Roman" w:hAnsi="Times New Roman" w:cs="Times New Roman"/>
          <w:spacing w:val="1"/>
          <w:sz w:val="24"/>
          <w:szCs w:val="24"/>
          <w:lang w:val="uk-UA"/>
        </w:rPr>
        <w:t xml:space="preserve"> норм.</w:t>
      </w:r>
    </w:p>
    <w:p w:rsidR="00733E11" w:rsidRPr="00256EB2" w:rsidRDefault="00733E11" w:rsidP="00733E11">
      <w:pPr>
        <w:pStyle w:val="HTML"/>
        <w:tabs>
          <w:tab w:val="left" w:pos="-3420"/>
        </w:tabs>
        <w:ind w:firstLine="360"/>
        <w:jc w:val="both"/>
        <w:rPr>
          <w:rFonts w:ascii="Times New Roman" w:hAnsi="Times New Roman" w:cs="Times New Roman"/>
          <w:spacing w:val="1"/>
          <w:sz w:val="24"/>
          <w:szCs w:val="24"/>
          <w:lang w:val="uk-UA"/>
        </w:rPr>
      </w:pPr>
      <w:r w:rsidRPr="00256EB2">
        <w:rPr>
          <w:rFonts w:ascii="Times New Roman" w:hAnsi="Times New Roman" w:cs="Times New Roman"/>
          <w:spacing w:val="1"/>
          <w:sz w:val="24"/>
          <w:szCs w:val="24"/>
          <w:lang w:val="uk-UA"/>
        </w:rPr>
        <w:t>4.5. Заклад має групи загального розвитку.</w:t>
      </w:r>
    </w:p>
    <w:p w:rsidR="00733E11" w:rsidRPr="00256EB2" w:rsidRDefault="00733E11" w:rsidP="00885C13">
      <w:pPr>
        <w:pStyle w:val="HTML"/>
        <w:tabs>
          <w:tab w:val="left" w:pos="-3420"/>
        </w:tabs>
        <w:ind w:firstLine="360"/>
        <w:jc w:val="both"/>
        <w:rPr>
          <w:rFonts w:ascii="Times New Roman" w:hAnsi="Times New Roman" w:cs="Times New Roman"/>
          <w:spacing w:val="1"/>
          <w:sz w:val="24"/>
          <w:szCs w:val="24"/>
          <w:lang w:val="uk-UA"/>
        </w:rPr>
      </w:pPr>
      <w:r w:rsidRPr="00256EB2">
        <w:rPr>
          <w:rFonts w:ascii="Times New Roman" w:hAnsi="Times New Roman" w:cs="Times New Roman"/>
          <w:spacing w:val="1"/>
          <w:sz w:val="24"/>
          <w:szCs w:val="24"/>
          <w:lang w:val="uk-UA"/>
        </w:rPr>
        <w:t>4.6. За дитиною зберігається місце в дошкільному закладі на час чергової відпустки батьків або осіб, які їх замінюють, а також у літній період  до 75 днів.</w:t>
      </w:r>
      <w:bookmarkStart w:id="33" w:name="o49"/>
      <w:bookmarkStart w:id="34" w:name="o50"/>
      <w:bookmarkEnd w:id="33"/>
      <w:bookmarkEnd w:id="34"/>
    </w:p>
    <w:p w:rsidR="00C4152A" w:rsidRDefault="00C4152A"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bookmarkStart w:id="35" w:name="o51"/>
      <w:bookmarkStart w:id="36" w:name="o54"/>
      <w:bookmarkEnd w:id="35"/>
      <w:bookmarkEnd w:id="36"/>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r w:rsidRPr="00256EB2">
        <w:rPr>
          <w:rFonts w:ascii="Times New Roman" w:hAnsi="Times New Roman" w:cs="Times New Roman"/>
          <w:b/>
          <w:bCs/>
          <w:color w:val="000000"/>
          <w:sz w:val="24"/>
          <w:szCs w:val="24"/>
          <w:lang w:val="uk-UA"/>
        </w:rPr>
        <w:t>5. Організація навчально-виховного процесу</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37" w:name="o55"/>
      <w:bookmarkEnd w:id="37"/>
      <w:r w:rsidRPr="00256EB2">
        <w:rPr>
          <w:rFonts w:ascii="Times New Roman" w:hAnsi="Times New Roman" w:cs="Times New Roman"/>
          <w:color w:val="000000"/>
          <w:sz w:val="24"/>
          <w:szCs w:val="24"/>
          <w:lang w:val="uk-UA"/>
        </w:rPr>
        <w:t xml:space="preserve">5.1. Навчально-виховний процес у закладі здійснюється відповідно до робочих навчальних планів, складених на основі типових навчальних планів, затверджених МОН.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256EB2">
        <w:rPr>
          <w:rFonts w:ascii="Times New Roman" w:hAnsi="Times New Roman" w:cs="Times New Roman"/>
          <w:sz w:val="24"/>
          <w:szCs w:val="24"/>
          <w:lang w:val="uk-UA"/>
        </w:rPr>
        <w:t>Навчання у закладі ведеться державною мовою.</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38" w:name="o56"/>
      <w:bookmarkEnd w:id="38"/>
      <w:r w:rsidRPr="00256EB2">
        <w:rPr>
          <w:rFonts w:ascii="Times New Roman" w:hAnsi="Times New Roman" w:cs="Times New Roman"/>
          <w:color w:val="000000"/>
          <w:sz w:val="24"/>
          <w:szCs w:val="24"/>
          <w:lang w:val="uk-UA"/>
        </w:rPr>
        <w:t xml:space="preserve">У робочому навчальному плані закладу з урахуванням його типу та профілю навчання, конкретизується варіативна частина державних стандартів освіти.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39" w:name="o57"/>
      <w:bookmarkEnd w:id="39"/>
      <w:r w:rsidRPr="00256EB2">
        <w:rPr>
          <w:rFonts w:ascii="Times New Roman" w:hAnsi="Times New Roman" w:cs="Times New Roman"/>
          <w:color w:val="000000"/>
          <w:sz w:val="24"/>
          <w:szCs w:val="24"/>
          <w:lang w:val="uk-UA"/>
        </w:rPr>
        <w:t xml:space="preserve">Індивідуалізація і диференціація навчання у закладі забезпечуються шляхом реалізації інваріантної та варіативної частини.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40" w:name="o58"/>
      <w:bookmarkEnd w:id="40"/>
      <w:r w:rsidRPr="00256EB2">
        <w:rPr>
          <w:rFonts w:ascii="Times New Roman" w:hAnsi="Times New Roman" w:cs="Times New Roman"/>
          <w:color w:val="000000"/>
          <w:sz w:val="24"/>
          <w:szCs w:val="24"/>
          <w:lang w:val="uk-UA"/>
        </w:rPr>
        <w:t xml:space="preserve">5.2. Робочі навчальні плани закладу затверджуються відділом освіти.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41" w:name="o60"/>
      <w:bookmarkEnd w:id="41"/>
      <w:r w:rsidRPr="00256EB2">
        <w:rPr>
          <w:rFonts w:ascii="Times New Roman" w:hAnsi="Times New Roman" w:cs="Times New Roman"/>
          <w:color w:val="000000"/>
          <w:sz w:val="24"/>
          <w:szCs w:val="24"/>
          <w:lang w:val="uk-UA"/>
        </w:rPr>
        <w:t xml:space="preserve">5.3. Заклад забезпечує відповідність рівня загальної середньої освіти державним стандартам освіти, єдність навчання і виховання.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jc w:val="both"/>
        <w:rPr>
          <w:rFonts w:ascii="Times New Roman" w:hAnsi="Times New Roman" w:cs="Times New Roman"/>
          <w:color w:val="000000"/>
          <w:sz w:val="24"/>
          <w:szCs w:val="24"/>
          <w:lang w:val="uk-UA"/>
        </w:rPr>
      </w:pPr>
      <w:bookmarkStart w:id="42" w:name="o61"/>
      <w:bookmarkEnd w:id="42"/>
      <w:r w:rsidRPr="00256EB2">
        <w:rPr>
          <w:rFonts w:ascii="Times New Roman" w:hAnsi="Times New Roman" w:cs="Times New Roman"/>
          <w:color w:val="000000"/>
          <w:sz w:val="24"/>
          <w:szCs w:val="24"/>
          <w:lang w:val="uk-UA"/>
        </w:rPr>
        <w:t xml:space="preserve">      5.4. Заклад працює за навчальними програмами, підручниками, посібниками, що мають відповідний гриф МОН, і забезпечує виконання навчально-виховних завдань на кожному ступені навчання відповідно до вікових особливостей та природних здібностей дітей.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43" w:name="o62"/>
      <w:bookmarkEnd w:id="43"/>
      <w:r w:rsidRPr="00256EB2">
        <w:rPr>
          <w:rFonts w:ascii="Times New Roman" w:hAnsi="Times New Roman" w:cs="Times New Roman"/>
          <w:color w:val="000000"/>
          <w:sz w:val="24"/>
          <w:szCs w:val="24"/>
          <w:lang w:val="uk-UA"/>
        </w:rPr>
        <w:t xml:space="preserve">5.5. Заклад обирає форми, засоби і методи навчання та виховання відповідно до Законів України "Про освіту", "Про загальну середню освіту" та свого Статуту з урахуванням специфіки закладу, профілю та інших особливостей організації навчально-виховного процесу.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44" w:name="o63"/>
      <w:bookmarkEnd w:id="44"/>
      <w:r w:rsidRPr="00256EB2">
        <w:rPr>
          <w:rFonts w:ascii="Times New Roman" w:hAnsi="Times New Roman" w:cs="Times New Roman"/>
          <w:color w:val="000000"/>
          <w:sz w:val="24"/>
          <w:szCs w:val="24"/>
          <w:lang w:val="uk-UA"/>
        </w:rPr>
        <w:t xml:space="preserve">5.6. Навчально-виховний процес у закладі здійснюється за груповою та індивідуальною формою навчання.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45" w:name="o64"/>
      <w:bookmarkEnd w:id="45"/>
      <w:r w:rsidRPr="00256EB2">
        <w:rPr>
          <w:rFonts w:ascii="Times New Roman" w:hAnsi="Times New Roman" w:cs="Times New Roman"/>
          <w:color w:val="000000"/>
          <w:sz w:val="24"/>
          <w:szCs w:val="24"/>
          <w:lang w:val="uk-UA"/>
        </w:rPr>
        <w:t xml:space="preserve">5.7. Відповідно до поданих батьками або особами, які їх замінюють, заяв заклад за погодженням з відділом освіти створює умови для прискореного навчання та навчання екстерном. </w:t>
      </w:r>
    </w:p>
    <w:p w:rsidR="00733E11" w:rsidRPr="00256EB2" w:rsidRDefault="00C4152A"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sz w:val="24"/>
          <w:szCs w:val="24"/>
          <w:lang w:val="uk-UA"/>
        </w:rPr>
      </w:pPr>
      <w:bookmarkStart w:id="46" w:name="o65"/>
      <w:bookmarkStart w:id="47" w:name="o66"/>
      <w:bookmarkEnd w:id="46"/>
      <w:bookmarkEnd w:id="47"/>
      <w:r>
        <w:rPr>
          <w:rFonts w:ascii="Times New Roman" w:hAnsi="Times New Roman" w:cs="Times New Roman"/>
          <w:color w:val="000000"/>
          <w:sz w:val="24"/>
          <w:szCs w:val="24"/>
          <w:lang w:val="uk-UA"/>
        </w:rPr>
        <w:t>5.8</w:t>
      </w:r>
      <w:r w:rsidR="00733E11" w:rsidRPr="00256EB2">
        <w:rPr>
          <w:rFonts w:ascii="Times New Roman" w:hAnsi="Times New Roman" w:cs="Times New Roman"/>
          <w:color w:val="000000"/>
          <w:sz w:val="24"/>
          <w:szCs w:val="24"/>
          <w:lang w:val="uk-UA"/>
        </w:rPr>
        <w:t xml:space="preserve">. У приміщеннях закладу можуть надаватися платні освітні послуги педагогічними працівниками самого закладу, за окремо встановленими правовідносинами на підставі відповідних договорів оренди </w:t>
      </w:r>
      <w:bookmarkStart w:id="48" w:name="o67"/>
      <w:bookmarkEnd w:id="48"/>
      <w:r w:rsidR="00733E11" w:rsidRPr="00256EB2">
        <w:rPr>
          <w:rFonts w:ascii="Times New Roman" w:hAnsi="Times New Roman" w:cs="Times New Roman"/>
          <w:bCs/>
          <w:sz w:val="24"/>
          <w:szCs w:val="24"/>
          <w:lang w:val="uk-UA"/>
        </w:rPr>
        <w:t xml:space="preserve">майна, </w:t>
      </w:r>
      <w:r w:rsidR="00733E11" w:rsidRPr="00256EB2">
        <w:rPr>
          <w:rFonts w:ascii="Times New Roman" w:hAnsi="Times New Roman" w:cs="Times New Roman"/>
          <w:sz w:val="24"/>
          <w:szCs w:val="24"/>
          <w:lang w:val="uk-UA"/>
        </w:rPr>
        <w:t xml:space="preserve">спільної комунальної власності територіальних громад сіл, селищ </w:t>
      </w:r>
      <w:proofErr w:type="spellStart"/>
      <w:r w:rsidR="00733E11" w:rsidRPr="00256EB2">
        <w:rPr>
          <w:rFonts w:ascii="Times New Roman" w:hAnsi="Times New Roman" w:cs="Times New Roman"/>
          <w:sz w:val="24"/>
          <w:szCs w:val="24"/>
          <w:lang w:val="uk-UA"/>
        </w:rPr>
        <w:t>Лиманського</w:t>
      </w:r>
      <w:proofErr w:type="spellEnd"/>
      <w:r w:rsidR="00733E11" w:rsidRPr="00256EB2">
        <w:rPr>
          <w:rFonts w:ascii="Times New Roman" w:hAnsi="Times New Roman" w:cs="Times New Roman"/>
          <w:sz w:val="24"/>
          <w:szCs w:val="24"/>
          <w:lang w:val="uk-UA"/>
        </w:rPr>
        <w:t xml:space="preserve"> району – закладів соціальної сфери, управління якими здійснює </w:t>
      </w:r>
      <w:proofErr w:type="spellStart"/>
      <w:r w:rsidR="00733E11" w:rsidRPr="00256EB2">
        <w:rPr>
          <w:rFonts w:ascii="Times New Roman" w:hAnsi="Times New Roman" w:cs="Times New Roman"/>
          <w:sz w:val="24"/>
          <w:szCs w:val="24"/>
          <w:lang w:val="uk-UA"/>
        </w:rPr>
        <w:t>Лиманська</w:t>
      </w:r>
      <w:proofErr w:type="spellEnd"/>
      <w:r w:rsidR="00733E11" w:rsidRPr="00256EB2">
        <w:rPr>
          <w:rFonts w:ascii="Times New Roman" w:hAnsi="Times New Roman" w:cs="Times New Roman"/>
          <w:sz w:val="24"/>
          <w:szCs w:val="24"/>
          <w:lang w:val="uk-UA"/>
        </w:rPr>
        <w:t xml:space="preserve"> районна рада.</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49" w:name="o68"/>
      <w:bookmarkEnd w:id="49"/>
      <w:r w:rsidRPr="00256EB2">
        <w:rPr>
          <w:rFonts w:ascii="Times New Roman" w:hAnsi="Times New Roman" w:cs="Times New Roman"/>
          <w:color w:val="000000"/>
          <w:sz w:val="24"/>
          <w:szCs w:val="24"/>
          <w:lang w:val="uk-UA"/>
        </w:rPr>
        <w:t xml:space="preserve">5.10. Навчальний рік у закладі починається і закінчується відповідно до наказів МОН.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50" w:name="o69"/>
      <w:bookmarkEnd w:id="50"/>
      <w:r w:rsidRPr="00256EB2">
        <w:rPr>
          <w:rFonts w:ascii="Times New Roman" w:hAnsi="Times New Roman" w:cs="Times New Roman"/>
          <w:color w:val="000000"/>
          <w:sz w:val="24"/>
          <w:szCs w:val="24"/>
          <w:lang w:val="uk-UA"/>
        </w:rPr>
        <w:t xml:space="preserve">5.11. Структура навчального року (тривалість навчальних занять, поділ на чверті, семестри (триместри) та режим роботи встановлюються закладом у межах часу, передбаченого робочим навчальним планом, за погодженням з відділом освіти.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51" w:name="o70"/>
      <w:bookmarkEnd w:id="51"/>
      <w:r w:rsidRPr="00256EB2">
        <w:rPr>
          <w:rFonts w:ascii="Times New Roman" w:hAnsi="Times New Roman" w:cs="Times New Roman"/>
          <w:color w:val="000000"/>
          <w:sz w:val="24"/>
          <w:szCs w:val="24"/>
          <w:lang w:val="uk-UA"/>
        </w:rPr>
        <w:t xml:space="preserve">У разі екологічного лиха та епідемій відділом освіти може встановлюватися особливий режим роботи закладу, який погоджується з органом державної санітарно-епідеміологічної служби району.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52" w:name="o71"/>
      <w:bookmarkEnd w:id="52"/>
      <w:r w:rsidRPr="00256EB2">
        <w:rPr>
          <w:rFonts w:ascii="Times New Roman" w:hAnsi="Times New Roman" w:cs="Times New Roman"/>
          <w:color w:val="000000"/>
          <w:sz w:val="24"/>
          <w:szCs w:val="24"/>
          <w:lang w:val="uk-UA"/>
        </w:rPr>
        <w:t xml:space="preserve">5.12. Загальна тривалість канікул протягом навчального року не повинна становити менш як 30 календарних днів.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53" w:name="o72"/>
      <w:bookmarkEnd w:id="53"/>
      <w:r w:rsidRPr="00256EB2">
        <w:rPr>
          <w:rFonts w:ascii="Times New Roman" w:hAnsi="Times New Roman" w:cs="Times New Roman"/>
          <w:color w:val="000000"/>
          <w:sz w:val="24"/>
          <w:szCs w:val="24"/>
          <w:lang w:val="uk-UA"/>
        </w:rPr>
        <w:t>5.13. Тривалість уроків у закладі становить: у 1-х класах - 35 хвилин, у 2-4-х клас</w:t>
      </w:r>
      <w:r w:rsidR="00A9584E" w:rsidRPr="00256EB2">
        <w:rPr>
          <w:rFonts w:ascii="Times New Roman" w:hAnsi="Times New Roman" w:cs="Times New Roman"/>
          <w:color w:val="000000"/>
          <w:sz w:val="24"/>
          <w:szCs w:val="24"/>
          <w:lang w:val="uk-UA"/>
        </w:rPr>
        <w:t xml:space="preserve">ах - 40 хвилин, у 5-9-х </w:t>
      </w:r>
      <w:r w:rsidRPr="00256EB2">
        <w:rPr>
          <w:rFonts w:ascii="Times New Roman" w:hAnsi="Times New Roman" w:cs="Times New Roman"/>
          <w:color w:val="000000"/>
          <w:sz w:val="24"/>
          <w:szCs w:val="24"/>
          <w:lang w:val="uk-UA"/>
        </w:rPr>
        <w:t xml:space="preserve">- 45 хвилин.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b/>
          <w:color w:val="000000"/>
          <w:sz w:val="24"/>
          <w:szCs w:val="24"/>
          <w:lang w:val="uk-UA"/>
        </w:rPr>
      </w:pPr>
      <w:bookmarkStart w:id="54" w:name="o73"/>
      <w:bookmarkEnd w:id="54"/>
      <w:r w:rsidRPr="00256EB2">
        <w:rPr>
          <w:rFonts w:ascii="Times New Roman" w:hAnsi="Times New Roman" w:cs="Times New Roman"/>
          <w:color w:val="000000"/>
          <w:sz w:val="24"/>
          <w:szCs w:val="24"/>
          <w:lang w:val="uk-UA"/>
        </w:rPr>
        <w:t xml:space="preserve"> Зміна тривалості уроків допускається за погодженням з відділом освіти та органом державної санітарно-епідеміологічної служби району</w:t>
      </w:r>
      <w:r w:rsidRPr="00256EB2">
        <w:rPr>
          <w:rFonts w:ascii="Times New Roman" w:hAnsi="Times New Roman" w:cs="Times New Roman"/>
          <w:b/>
          <w:color w:val="000000"/>
          <w:sz w:val="24"/>
          <w:szCs w:val="24"/>
          <w:lang w:val="uk-UA"/>
        </w:rPr>
        <w:t xml:space="preserve">. </w:t>
      </w:r>
    </w:p>
    <w:p w:rsidR="00C4152A" w:rsidRDefault="00733E11" w:rsidP="00C415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55" w:name="o74"/>
      <w:bookmarkEnd w:id="55"/>
      <w:r w:rsidRPr="00256EB2">
        <w:rPr>
          <w:rFonts w:ascii="Times New Roman" w:hAnsi="Times New Roman" w:cs="Times New Roman"/>
          <w:color w:val="000000"/>
          <w:sz w:val="24"/>
          <w:szCs w:val="24"/>
          <w:lang w:val="uk-UA"/>
        </w:rPr>
        <w:lastRenderedPageBreak/>
        <w:t xml:space="preserve">5.14. 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 </w:t>
      </w:r>
      <w:bookmarkStart w:id="56" w:name="o75"/>
      <w:bookmarkStart w:id="57" w:name="o76"/>
      <w:bookmarkEnd w:id="56"/>
      <w:bookmarkEnd w:id="57"/>
      <w:r w:rsidR="00C4152A">
        <w:rPr>
          <w:rFonts w:ascii="Times New Roman" w:hAnsi="Times New Roman" w:cs="Times New Roman"/>
          <w:color w:val="000000"/>
          <w:sz w:val="24"/>
          <w:szCs w:val="24"/>
          <w:lang w:val="uk-UA"/>
        </w:rPr>
        <w:t xml:space="preserve">                    </w:t>
      </w:r>
    </w:p>
    <w:p w:rsidR="00733E11" w:rsidRPr="00256EB2" w:rsidRDefault="00C4152A" w:rsidP="00C415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A9584E" w:rsidRPr="00256EB2">
        <w:rPr>
          <w:rFonts w:ascii="Times New Roman" w:hAnsi="Times New Roman" w:cs="Times New Roman"/>
          <w:color w:val="000000"/>
          <w:sz w:val="24"/>
          <w:szCs w:val="24"/>
          <w:lang w:val="uk-UA"/>
        </w:rPr>
        <w:t xml:space="preserve">  </w:t>
      </w:r>
      <w:r w:rsidR="00733E11" w:rsidRPr="00256EB2">
        <w:rPr>
          <w:rFonts w:ascii="Times New Roman" w:hAnsi="Times New Roman" w:cs="Times New Roman"/>
          <w:color w:val="000000"/>
          <w:sz w:val="24"/>
          <w:szCs w:val="24"/>
          <w:lang w:val="uk-UA"/>
        </w:rPr>
        <w:t xml:space="preserve">5.15. Заклад може обрати інші, крім уроку, форми організації навчально-виховного процесу.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58" w:name="o77"/>
      <w:bookmarkEnd w:id="58"/>
      <w:r w:rsidRPr="00256EB2">
        <w:rPr>
          <w:rFonts w:ascii="Times New Roman" w:hAnsi="Times New Roman" w:cs="Times New Roman"/>
          <w:color w:val="000000"/>
          <w:sz w:val="24"/>
          <w:szCs w:val="24"/>
          <w:lang w:val="uk-UA"/>
        </w:rPr>
        <w:t xml:space="preserve">5.16. Тривалість перерв між </w:t>
      </w:r>
      <w:proofErr w:type="spellStart"/>
      <w:r w:rsidRPr="00256EB2">
        <w:rPr>
          <w:rFonts w:ascii="Times New Roman" w:hAnsi="Times New Roman" w:cs="Times New Roman"/>
          <w:color w:val="000000"/>
          <w:sz w:val="24"/>
          <w:szCs w:val="24"/>
          <w:lang w:val="uk-UA"/>
        </w:rPr>
        <w:t>уроками</w:t>
      </w:r>
      <w:proofErr w:type="spellEnd"/>
      <w:r w:rsidRPr="00256EB2">
        <w:rPr>
          <w:rFonts w:ascii="Times New Roman" w:hAnsi="Times New Roman" w:cs="Times New Roman"/>
          <w:color w:val="000000"/>
          <w:sz w:val="24"/>
          <w:szCs w:val="24"/>
          <w:lang w:val="uk-UA"/>
        </w:rPr>
        <w:t xml:space="preserve">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59" w:name="o78"/>
      <w:bookmarkEnd w:id="59"/>
      <w:r w:rsidRPr="00256EB2">
        <w:rPr>
          <w:rFonts w:ascii="Times New Roman" w:hAnsi="Times New Roman" w:cs="Times New Roman"/>
          <w:color w:val="000000"/>
          <w:sz w:val="24"/>
          <w:szCs w:val="24"/>
          <w:lang w:val="uk-UA"/>
        </w:rPr>
        <w:t xml:space="preserve">5.17. Розклад уроків складається відповідно до робочого навчального плану закладу з дотриманням педагогічних та санітарно-гігієнічних вимог і затверджується керівником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60" w:name="o79"/>
      <w:bookmarkEnd w:id="60"/>
      <w:r w:rsidRPr="00256EB2">
        <w:rPr>
          <w:rFonts w:ascii="Times New Roman" w:hAnsi="Times New Roman" w:cs="Times New Roman"/>
          <w:color w:val="000000"/>
          <w:sz w:val="24"/>
          <w:szCs w:val="24"/>
          <w:lang w:val="uk-UA"/>
        </w:rPr>
        <w:t xml:space="preserve">5.18. Відволікання учнів від навчальних занять для провадження інших видів діяльності забороняється (крім випадків, передбачених законодавством).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61" w:name="o80"/>
      <w:bookmarkEnd w:id="61"/>
      <w:r w:rsidRPr="00256EB2">
        <w:rPr>
          <w:rFonts w:ascii="Times New Roman" w:hAnsi="Times New Roman" w:cs="Times New Roman"/>
          <w:color w:val="000000"/>
          <w:sz w:val="24"/>
          <w:szCs w:val="24"/>
          <w:lang w:val="uk-UA"/>
        </w:rPr>
        <w:t xml:space="preserve">5.19. Залучення учнів до видів діяльності, не передбачених навчальною програмою та робочим навчальним планом закладу, дозволяється лише за їх згодою та згодою батьків або осіб, які їх замінюють.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62" w:name="o81"/>
      <w:bookmarkEnd w:id="62"/>
      <w:r w:rsidRPr="00256EB2">
        <w:rPr>
          <w:rFonts w:ascii="Times New Roman" w:hAnsi="Times New Roman" w:cs="Times New Roman"/>
          <w:color w:val="000000"/>
          <w:sz w:val="24"/>
          <w:szCs w:val="24"/>
          <w:lang w:val="uk-UA"/>
        </w:rPr>
        <w:t xml:space="preserve">5.20.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63" w:name="o82"/>
      <w:bookmarkEnd w:id="63"/>
      <w:r w:rsidRPr="00256EB2">
        <w:rPr>
          <w:rFonts w:ascii="Times New Roman" w:hAnsi="Times New Roman" w:cs="Times New Roman"/>
          <w:color w:val="000000"/>
          <w:sz w:val="24"/>
          <w:szCs w:val="24"/>
          <w:lang w:val="uk-UA"/>
        </w:rPr>
        <w:t xml:space="preserve">Домашні завдання учням 1-х класів не задаються.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256EB2">
        <w:rPr>
          <w:rFonts w:ascii="Times New Roman" w:hAnsi="Times New Roman" w:cs="Times New Roman"/>
          <w:color w:val="000000"/>
          <w:sz w:val="24"/>
          <w:szCs w:val="24"/>
          <w:lang w:val="uk-UA"/>
        </w:rPr>
        <w:t>5.21. При закладі можуть діяти пришкільні оздоровчі табори під час літніх канікул.</w:t>
      </w:r>
    </w:p>
    <w:p w:rsidR="00175C18" w:rsidRDefault="00175C18"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color w:val="000000"/>
          <w:sz w:val="24"/>
          <w:szCs w:val="24"/>
          <w:lang w:val="uk-UA"/>
        </w:rPr>
      </w:pP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sz w:val="24"/>
          <w:szCs w:val="24"/>
          <w:lang w:val="uk-UA"/>
        </w:rPr>
      </w:pPr>
      <w:r w:rsidRPr="00256EB2">
        <w:rPr>
          <w:rFonts w:ascii="Times New Roman" w:hAnsi="Times New Roman" w:cs="Times New Roman"/>
          <w:b/>
          <w:sz w:val="24"/>
          <w:szCs w:val="24"/>
          <w:lang w:val="uk-UA"/>
        </w:rPr>
        <w:t>6. Організація харчування та медичного обслуговування учнів</w:t>
      </w:r>
    </w:p>
    <w:p w:rsidR="00733E11" w:rsidRPr="00256EB2" w:rsidRDefault="00733E11" w:rsidP="00733E11">
      <w:pPr>
        <w:pStyle w:val="a3"/>
        <w:ind w:firstLine="426"/>
        <w:jc w:val="both"/>
        <w:rPr>
          <w:lang w:val="uk-UA"/>
        </w:rPr>
      </w:pPr>
      <w:r w:rsidRPr="00256EB2">
        <w:rPr>
          <w:color w:val="000000"/>
          <w:lang w:val="uk-UA"/>
        </w:rPr>
        <w:t xml:space="preserve">6.1. </w:t>
      </w:r>
      <w:r w:rsidRPr="00256EB2">
        <w:rPr>
          <w:lang w:val="uk-UA"/>
        </w:rPr>
        <w:t xml:space="preserve">Організація харчування </w:t>
      </w:r>
      <w:r w:rsidR="00175C18">
        <w:rPr>
          <w:lang w:val="uk-UA"/>
        </w:rPr>
        <w:t xml:space="preserve">в </w:t>
      </w:r>
      <w:r w:rsidRPr="00256EB2">
        <w:rPr>
          <w:lang w:val="uk-UA"/>
        </w:rPr>
        <w:t>закладі здійснюється згідно спільного наказу Міністерства охорони здоров'я України, Міністерства освіти і науки України від 01.06.2005. N242/329 “ Про затвердження Порядку організації харчування дітей у навчальних та оздоровчих закладах ” та  іншими нормативно-правовими актами, що регулюють питання стосовно харчування дітей.</w:t>
      </w:r>
    </w:p>
    <w:p w:rsidR="00733E11" w:rsidRPr="00256EB2" w:rsidRDefault="00733E11" w:rsidP="00733E11">
      <w:pPr>
        <w:pStyle w:val="a3"/>
        <w:ind w:firstLine="426"/>
        <w:jc w:val="both"/>
        <w:rPr>
          <w:lang w:val="uk-UA"/>
        </w:rPr>
      </w:pPr>
      <w:r w:rsidRPr="00256EB2">
        <w:rPr>
          <w:lang w:val="uk-UA"/>
        </w:rPr>
        <w:t>Заклад здійснює харчування учнів за наступними формами: буфетне харчування, гаряче харчування.</w:t>
      </w:r>
    </w:p>
    <w:p w:rsidR="00733E11" w:rsidRPr="00256EB2" w:rsidRDefault="00733E11" w:rsidP="00733E11">
      <w:pPr>
        <w:pStyle w:val="a3"/>
        <w:ind w:firstLine="426"/>
        <w:jc w:val="both"/>
        <w:rPr>
          <w:lang w:val="uk-UA"/>
        </w:rPr>
      </w:pPr>
      <w:r w:rsidRPr="00256EB2">
        <w:rPr>
          <w:lang w:val="uk-UA"/>
        </w:rPr>
        <w:t>У закладі діє безкоштовне харчування усіх учнів 1-4 класів, дітей сиріт, дітей, позбавлених батьківського піклування, дітей з малозабезпечених сімей.</w:t>
      </w:r>
    </w:p>
    <w:p w:rsidR="00733E11" w:rsidRPr="00256EB2" w:rsidRDefault="00733E11" w:rsidP="00885C13">
      <w:pPr>
        <w:pStyle w:val="a3"/>
        <w:ind w:firstLine="426"/>
        <w:jc w:val="both"/>
        <w:rPr>
          <w:lang w:val="uk-UA"/>
        </w:rPr>
      </w:pPr>
      <w:r w:rsidRPr="00256EB2">
        <w:rPr>
          <w:color w:val="000000"/>
          <w:lang w:val="uk-UA"/>
        </w:rPr>
        <w:t>6.2 Медичне обслуговування учнів у закладі здійснюється відповідно до Основ законодавства України про охорону здоров'я, постанови Кабінету Міністрів України від 08 грудня 2009 р. N1318 “</w:t>
      </w:r>
      <w:r w:rsidRPr="00256EB2">
        <w:rPr>
          <w:lang w:val="uk-UA"/>
        </w:rPr>
        <w:t xml:space="preserve"> </w:t>
      </w:r>
      <w:r w:rsidRPr="00256EB2">
        <w:rPr>
          <w:color w:val="000000"/>
          <w:lang w:val="uk-UA"/>
        </w:rPr>
        <w:t xml:space="preserve">Про затвердження Порядку здійснення медичного обслуговування учнів загальноосвітніх навчальних закладів”. </w:t>
      </w:r>
      <w:r w:rsidRPr="00256EB2">
        <w:rPr>
          <w:lang w:val="uk-UA"/>
        </w:rPr>
        <w:t>У закладі створений та функціонує: медичний пункт. Медичне обслуговування учнів включає: проведення обов'язкових медичних профілактичних оглядів, проведення профілактичних щеплень згідно з їх календарем після лікарського огляду, здійснення профілактичних та оздоровчих заходів під час навчання, надання невідкладної медичної допомоги, організацію госпіталізації за наявності показань та інформування про це батьків або осіб, які їх замінюють.</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bookmarkStart w:id="64" w:name="o83"/>
      <w:bookmarkEnd w:id="64"/>
      <w:r w:rsidRPr="00256EB2">
        <w:rPr>
          <w:rFonts w:ascii="Times New Roman" w:hAnsi="Times New Roman" w:cs="Times New Roman"/>
          <w:b/>
          <w:bCs/>
          <w:color w:val="000000"/>
          <w:sz w:val="24"/>
          <w:szCs w:val="24"/>
          <w:lang w:val="uk-UA"/>
        </w:rPr>
        <w:t>7. Оцінювання навчальних досягнень учнів (вихованців)</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65" w:name="o84"/>
      <w:bookmarkEnd w:id="65"/>
      <w:r w:rsidRPr="00256EB2">
        <w:rPr>
          <w:rFonts w:ascii="Times New Roman" w:hAnsi="Times New Roman" w:cs="Times New Roman"/>
          <w:color w:val="000000"/>
          <w:sz w:val="24"/>
          <w:szCs w:val="24"/>
          <w:lang w:val="uk-UA"/>
        </w:rPr>
        <w:t xml:space="preserve">7.1. Критерії оцінювання навчальних досягнень учнів (вихованців) закладів визначаються МОН.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66" w:name="o85"/>
      <w:bookmarkEnd w:id="66"/>
      <w:r w:rsidRPr="00256EB2">
        <w:rPr>
          <w:rFonts w:ascii="Times New Roman" w:hAnsi="Times New Roman" w:cs="Times New Roman"/>
          <w:color w:val="000000"/>
          <w:sz w:val="24"/>
          <w:szCs w:val="24"/>
          <w:lang w:val="uk-UA"/>
        </w:rPr>
        <w:t xml:space="preserve">7.2. Облік навчальних досягнень учнів (вихованців) протягом навчального року здійснюється у класних журналах відповідно до інструкції про ведення, які затверджуються МОН. Результати навчальної діяльності за рік заносяться до особових справ учнів.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67" w:name="o86"/>
      <w:bookmarkEnd w:id="67"/>
      <w:r w:rsidRPr="00256EB2">
        <w:rPr>
          <w:rFonts w:ascii="Times New Roman" w:hAnsi="Times New Roman" w:cs="Times New Roman"/>
          <w:color w:val="000000"/>
          <w:sz w:val="24"/>
          <w:szCs w:val="24"/>
          <w:lang w:val="uk-UA"/>
        </w:rPr>
        <w:t xml:space="preserve">7.3. У першому класі дається словесна характеристика знань, умінь і навичок учнів. За рішенням педагогічної ради навчального закладу може надаватися словесна характеристика знань, умінь і навичок учнів другого класу.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68" w:name="o87"/>
      <w:bookmarkEnd w:id="68"/>
      <w:r w:rsidRPr="00256EB2">
        <w:rPr>
          <w:rFonts w:ascii="Times New Roman" w:hAnsi="Times New Roman" w:cs="Times New Roman"/>
          <w:color w:val="000000"/>
          <w:sz w:val="24"/>
          <w:szCs w:val="24"/>
          <w:lang w:val="uk-UA"/>
        </w:rPr>
        <w:t xml:space="preserve">У наступних класах оцінювання здійснюється відповідно до критеріїв оцінювання навчальних досягнень учнів (вихованців).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69" w:name="o88"/>
      <w:bookmarkStart w:id="70" w:name="o89"/>
      <w:bookmarkEnd w:id="69"/>
      <w:bookmarkEnd w:id="70"/>
      <w:r w:rsidRPr="00256EB2">
        <w:rPr>
          <w:rFonts w:ascii="Times New Roman" w:hAnsi="Times New Roman" w:cs="Times New Roman"/>
          <w:color w:val="000000"/>
          <w:sz w:val="24"/>
          <w:szCs w:val="24"/>
          <w:lang w:val="uk-UA"/>
        </w:rPr>
        <w:t xml:space="preserve">7.4. Доцільність виставлення учням оцінки з поведінки, за участь у суспільно корисній, громадській діяльності та критерії виставлення такої оцінки визначаються Статутом закладу. До додатків до документів про освіту (свідоцтво про базову загальну середню освіту, атестат про повну загальну середню освіту) зазначені оцінки не виставляються.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71" w:name="o90"/>
      <w:bookmarkEnd w:id="71"/>
      <w:r w:rsidRPr="00256EB2">
        <w:rPr>
          <w:rFonts w:ascii="Times New Roman" w:hAnsi="Times New Roman" w:cs="Times New Roman"/>
          <w:color w:val="000000"/>
          <w:sz w:val="24"/>
          <w:szCs w:val="24"/>
          <w:lang w:val="uk-UA"/>
        </w:rPr>
        <w:t xml:space="preserve">7.5. Навчання у </w:t>
      </w:r>
      <w:r w:rsidR="00A9584E" w:rsidRPr="00256EB2">
        <w:rPr>
          <w:rFonts w:ascii="Times New Roman" w:hAnsi="Times New Roman" w:cs="Times New Roman"/>
          <w:color w:val="000000"/>
          <w:sz w:val="24"/>
          <w:szCs w:val="24"/>
          <w:lang w:val="uk-UA"/>
        </w:rPr>
        <w:t>випускних (4-х, 9-х</w:t>
      </w:r>
      <w:r w:rsidRPr="00256EB2">
        <w:rPr>
          <w:rFonts w:ascii="Times New Roman" w:hAnsi="Times New Roman" w:cs="Times New Roman"/>
          <w:color w:val="000000"/>
          <w:sz w:val="24"/>
          <w:szCs w:val="24"/>
          <w:lang w:val="uk-UA"/>
        </w:rPr>
        <w:t xml:space="preserve">) класах закладу завершується державною підсумковою атестацією. Зміст, форма і порядок державної підсумкової атестації визначаються МОН.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72" w:name="o91"/>
      <w:bookmarkEnd w:id="72"/>
      <w:r w:rsidRPr="00256EB2">
        <w:rPr>
          <w:rFonts w:ascii="Times New Roman" w:hAnsi="Times New Roman" w:cs="Times New Roman"/>
          <w:color w:val="000000"/>
          <w:sz w:val="24"/>
          <w:szCs w:val="24"/>
          <w:lang w:val="uk-UA"/>
        </w:rPr>
        <w:lastRenderedPageBreak/>
        <w:t xml:space="preserve">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МОН та МОЗ.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73" w:name="o92"/>
      <w:bookmarkEnd w:id="73"/>
      <w:r w:rsidRPr="00256EB2">
        <w:rPr>
          <w:rFonts w:ascii="Times New Roman" w:hAnsi="Times New Roman" w:cs="Times New Roman"/>
          <w:color w:val="000000"/>
          <w:sz w:val="24"/>
          <w:szCs w:val="24"/>
          <w:lang w:val="uk-UA"/>
        </w:rPr>
        <w:t xml:space="preserve">7.6. 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відповідної психолого-медико-педагогічної консультації.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74" w:name="o93"/>
      <w:bookmarkEnd w:id="74"/>
      <w:r w:rsidRPr="00256EB2">
        <w:rPr>
          <w:rFonts w:ascii="Times New Roman" w:hAnsi="Times New Roman" w:cs="Times New Roman"/>
          <w:color w:val="000000"/>
          <w:sz w:val="24"/>
          <w:szCs w:val="24"/>
          <w:lang w:val="uk-UA"/>
        </w:rPr>
        <w:t xml:space="preserve">7.7. 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75" w:name="o94"/>
      <w:bookmarkEnd w:id="75"/>
      <w:r w:rsidRPr="00256EB2">
        <w:rPr>
          <w:rFonts w:ascii="Times New Roman" w:hAnsi="Times New Roman" w:cs="Times New Roman"/>
          <w:color w:val="000000"/>
          <w:sz w:val="24"/>
          <w:szCs w:val="24"/>
          <w:lang w:val="uk-UA"/>
        </w:rPr>
        <w:t>7.8. За результатами навчання учням (випускникам) видається відповідний документ (табель, свідоцтво про базову за</w:t>
      </w:r>
      <w:r w:rsidR="00175C18">
        <w:rPr>
          <w:rFonts w:ascii="Times New Roman" w:hAnsi="Times New Roman" w:cs="Times New Roman"/>
          <w:color w:val="000000"/>
          <w:sz w:val="24"/>
          <w:szCs w:val="24"/>
          <w:lang w:val="uk-UA"/>
        </w:rPr>
        <w:t xml:space="preserve">гальну середню освіту). Зразки документів про базову  </w:t>
      </w:r>
      <w:r w:rsidRPr="00256EB2">
        <w:rPr>
          <w:rFonts w:ascii="Times New Roman" w:hAnsi="Times New Roman" w:cs="Times New Roman"/>
          <w:color w:val="000000"/>
          <w:sz w:val="24"/>
          <w:szCs w:val="24"/>
          <w:lang w:val="uk-UA"/>
        </w:rPr>
        <w:t xml:space="preserve">освіту затверджуються Кабінетом Міністрів України.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76" w:name="o95"/>
      <w:bookmarkEnd w:id="76"/>
      <w:r w:rsidRPr="00256EB2">
        <w:rPr>
          <w:rFonts w:ascii="Times New Roman" w:hAnsi="Times New Roman" w:cs="Times New Roman"/>
          <w:color w:val="000000"/>
          <w:sz w:val="24"/>
          <w:szCs w:val="24"/>
          <w:lang w:val="uk-UA"/>
        </w:rPr>
        <w:t xml:space="preserve">7.9. Учням, які закінчили основну школу (9-й клас), видається свідоцтво про базову загальну середню освіту.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77" w:name="o96"/>
      <w:bookmarkEnd w:id="77"/>
      <w:r w:rsidRPr="00256EB2">
        <w:rPr>
          <w:rFonts w:ascii="Times New Roman" w:hAnsi="Times New Roman" w:cs="Times New Roman"/>
          <w:color w:val="000000"/>
          <w:sz w:val="24"/>
          <w:szCs w:val="24"/>
          <w:lang w:val="uk-UA"/>
        </w:rPr>
        <w:t xml:space="preserve">Свідоцтво про базову загальну середню освіту дає право на вступ до школи III ступеня, професійно-технічного навчального закладу, вищого навчального закладу I-II рівня акредитації. </w:t>
      </w:r>
    </w:p>
    <w:p w:rsidR="00733E11" w:rsidRPr="00256EB2" w:rsidRDefault="00A9584E"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78" w:name="o97"/>
      <w:bookmarkStart w:id="79" w:name="o98"/>
      <w:bookmarkStart w:id="80" w:name="o102"/>
      <w:bookmarkStart w:id="81" w:name="o103"/>
      <w:bookmarkEnd w:id="78"/>
      <w:bookmarkEnd w:id="79"/>
      <w:bookmarkEnd w:id="80"/>
      <w:bookmarkEnd w:id="81"/>
      <w:r w:rsidRPr="00256EB2">
        <w:rPr>
          <w:rFonts w:ascii="Times New Roman" w:hAnsi="Times New Roman" w:cs="Times New Roman"/>
          <w:color w:val="000000"/>
          <w:sz w:val="24"/>
          <w:szCs w:val="24"/>
          <w:lang w:val="uk-UA"/>
        </w:rPr>
        <w:t>7.10</w:t>
      </w:r>
      <w:r w:rsidR="00733E11" w:rsidRPr="00256EB2">
        <w:rPr>
          <w:rFonts w:ascii="Times New Roman" w:hAnsi="Times New Roman" w:cs="Times New Roman"/>
          <w:color w:val="000000"/>
          <w:sz w:val="24"/>
          <w:szCs w:val="24"/>
          <w:lang w:val="uk-UA"/>
        </w:rPr>
        <w:t xml:space="preserve">. За відмінні успіхи в </w:t>
      </w:r>
      <w:r w:rsidRPr="00256EB2">
        <w:rPr>
          <w:rFonts w:ascii="Times New Roman" w:hAnsi="Times New Roman" w:cs="Times New Roman"/>
          <w:color w:val="000000"/>
          <w:sz w:val="24"/>
          <w:szCs w:val="24"/>
          <w:lang w:val="uk-UA"/>
        </w:rPr>
        <w:t>навчанні учні 2-8-х,</w:t>
      </w:r>
      <w:r w:rsidR="00733E11" w:rsidRPr="00256EB2">
        <w:rPr>
          <w:rFonts w:ascii="Times New Roman" w:hAnsi="Times New Roman" w:cs="Times New Roman"/>
          <w:color w:val="000000"/>
          <w:sz w:val="24"/>
          <w:szCs w:val="24"/>
          <w:lang w:val="uk-UA"/>
        </w:rPr>
        <w:t xml:space="preserve"> класів можуть нагороджуватися похвальним листом "За</w:t>
      </w:r>
      <w:r w:rsidR="00175C18">
        <w:rPr>
          <w:rFonts w:ascii="Times New Roman" w:hAnsi="Times New Roman" w:cs="Times New Roman"/>
          <w:color w:val="000000"/>
          <w:sz w:val="24"/>
          <w:szCs w:val="24"/>
          <w:lang w:val="uk-UA"/>
        </w:rPr>
        <w:t xml:space="preserve"> високі досягнення у навчанні"</w:t>
      </w:r>
      <w:r w:rsidR="00733E11" w:rsidRPr="00256EB2">
        <w:rPr>
          <w:rFonts w:ascii="Times New Roman" w:hAnsi="Times New Roman" w:cs="Times New Roman"/>
          <w:color w:val="000000"/>
          <w:sz w:val="24"/>
          <w:szCs w:val="24"/>
          <w:lang w:val="uk-UA"/>
        </w:rPr>
        <w:t xml:space="preserve">. За відмінні успіхи в навчанні випускникам закладу II ступеня видається свідоцтво про базову загальну середню освіту з відзнакою. Порядок нагородження учнів за відмінні успіхи у навчанні встановлюється МОН.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82" w:name="o104"/>
      <w:bookmarkEnd w:id="82"/>
      <w:r w:rsidRPr="00256EB2">
        <w:rPr>
          <w:rFonts w:ascii="Times New Roman" w:hAnsi="Times New Roman" w:cs="Times New Roman"/>
          <w:color w:val="000000"/>
          <w:sz w:val="24"/>
          <w:szCs w:val="24"/>
          <w:lang w:val="uk-UA"/>
        </w:rPr>
        <w:t xml:space="preserve">За успіхи у навчанні (праці) для учасників навчально-виховного процесу Статутом закладу можуть встановлюватися різні форми морального і матеріального заохочення. </w:t>
      </w:r>
    </w:p>
    <w:p w:rsidR="00733E11" w:rsidRPr="00256EB2" w:rsidRDefault="00A9584E"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83" w:name="o105"/>
      <w:bookmarkEnd w:id="83"/>
      <w:r w:rsidRPr="00256EB2">
        <w:rPr>
          <w:rFonts w:ascii="Times New Roman" w:hAnsi="Times New Roman" w:cs="Times New Roman"/>
          <w:color w:val="000000"/>
          <w:sz w:val="24"/>
          <w:szCs w:val="24"/>
          <w:lang w:val="uk-UA"/>
        </w:rPr>
        <w:t>7.11</w:t>
      </w:r>
      <w:r w:rsidR="00733E11" w:rsidRPr="00256EB2">
        <w:rPr>
          <w:rFonts w:ascii="Times New Roman" w:hAnsi="Times New Roman" w:cs="Times New Roman"/>
          <w:color w:val="000000"/>
          <w:sz w:val="24"/>
          <w:szCs w:val="24"/>
          <w:lang w:val="uk-UA"/>
        </w:rPr>
        <w:t xml:space="preserve">. Свідоцтва про базову загальну середню освіту та відповідні додатки до них реєструються у книгах обліку та видачі зазначених документів. </w:t>
      </w:r>
    </w:p>
    <w:p w:rsidR="00733E11" w:rsidRPr="00256EB2" w:rsidRDefault="00733E11" w:rsidP="00A958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left="360" w:firstLine="360"/>
        <w:jc w:val="both"/>
        <w:rPr>
          <w:rFonts w:ascii="Times New Roman" w:hAnsi="Times New Roman" w:cs="Times New Roman"/>
          <w:color w:val="000000"/>
          <w:sz w:val="24"/>
          <w:szCs w:val="24"/>
          <w:lang w:val="uk-UA"/>
        </w:rPr>
      </w:pPr>
      <w:bookmarkStart w:id="84" w:name="o106"/>
      <w:bookmarkEnd w:id="84"/>
      <w:r w:rsidRPr="00256EB2">
        <w:rPr>
          <w:rFonts w:ascii="Times New Roman" w:hAnsi="Times New Roman" w:cs="Times New Roman"/>
          <w:color w:val="000000"/>
          <w:sz w:val="24"/>
          <w:szCs w:val="24"/>
          <w:lang w:val="uk-UA"/>
        </w:rPr>
        <w:t xml:space="preserve"> Контроль за дотриманням порядку видачі випускникам </w:t>
      </w:r>
      <w:proofErr w:type="spellStart"/>
      <w:r w:rsidRPr="00256EB2">
        <w:rPr>
          <w:rFonts w:ascii="Times New Roman" w:hAnsi="Times New Roman" w:cs="Times New Roman"/>
          <w:color w:val="000000"/>
          <w:sz w:val="24"/>
          <w:szCs w:val="24"/>
          <w:lang w:val="uk-UA"/>
        </w:rPr>
        <w:t>свідоцтв</w:t>
      </w:r>
      <w:proofErr w:type="spellEnd"/>
      <w:r w:rsidRPr="00256EB2">
        <w:rPr>
          <w:rFonts w:ascii="Times New Roman" w:hAnsi="Times New Roman" w:cs="Times New Roman"/>
          <w:color w:val="000000"/>
          <w:sz w:val="24"/>
          <w:szCs w:val="24"/>
          <w:lang w:val="uk-UA"/>
        </w:rPr>
        <w:t>, похвальних грамот та листів покладається на керівника закладу.</w:t>
      </w:r>
    </w:p>
    <w:p w:rsidR="00175C18" w:rsidRDefault="00175C18"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bookmarkStart w:id="85" w:name="o107"/>
      <w:bookmarkEnd w:id="85"/>
    </w:p>
    <w:p w:rsidR="00733E11" w:rsidRPr="00256EB2" w:rsidRDefault="00885C13"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r w:rsidRPr="00256EB2">
        <w:rPr>
          <w:rFonts w:ascii="Times New Roman" w:hAnsi="Times New Roman" w:cs="Times New Roman"/>
          <w:b/>
          <w:bCs/>
          <w:color w:val="000000"/>
          <w:sz w:val="24"/>
          <w:szCs w:val="24"/>
          <w:lang w:val="uk-UA"/>
        </w:rPr>
        <w:t>8. Виховний процес у закладі</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86" w:name="o108"/>
      <w:bookmarkEnd w:id="86"/>
      <w:r w:rsidRPr="00256EB2">
        <w:rPr>
          <w:rFonts w:ascii="Times New Roman" w:hAnsi="Times New Roman" w:cs="Times New Roman"/>
          <w:color w:val="000000"/>
          <w:sz w:val="24"/>
          <w:szCs w:val="24"/>
          <w:lang w:val="uk-UA"/>
        </w:rPr>
        <w:t xml:space="preserve">8.1. Виховання учнів (вихованців) у закладах здійснюється під час проведення уроків, в процесі позаурочної та позашкільної роботи.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87" w:name="o109"/>
      <w:bookmarkEnd w:id="87"/>
      <w:r w:rsidRPr="00256EB2">
        <w:rPr>
          <w:rFonts w:ascii="Times New Roman" w:hAnsi="Times New Roman" w:cs="Times New Roman"/>
          <w:color w:val="000000"/>
          <w:sz w:val="24"/>
          <w:szCs w:val="24"/>
          <w:lang w:val="uk-UA"/>
        </w:rPr>
        <w:t xml:space="preserve">8.2. Цілі виховного процесу в закладі визначаються на основі принципів, закладених у Конституції та законах України, інших нормативно-правових актах.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88" w:name="o110"/>
      <w:bookmarkEnd w:id="88"/>
      <w:r w:rsidRPr="00256EB2">
        <w:rPr>
          <w:rFonts w:ascii="Times New Roman" w:hAnsi="Times New Roman" w:cs="Times New Roman"/>
          <w:color w:val="000000"/>
          <w:sz w:val="24"/>
          <w:szCs w:val="24"/>
          <w:lang w:val="uk-UA"/>
        </w:rPr>
        <w:t xml:space="preserve">8.3. У закладі забороняється утворення та діяльність організаційних структур політичних партій, а також релігійних організацій і воєнізованих формувань.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89" w:name="o111"/>
      <w:bookmarkEnd w:id="89"/>
      <w:r w:rsidRPr="00256EB2">
        <w:rPr>
          <w:rFonts w:ascii="Times New Roman" w:hAnsi="Times New Roman" w:cs="Times New Roman"/>
          <w:color w:val="000000"/>
          <w:sz w:val="24"/>
          <w:szCs w:val="24"/>
          <w:lang w:val="uk-UA"/>
        </w:rPr>
        <w:t xml:space="preserve">Примусове залучення учнів (вихованців) закладів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90" w:name="o112"/>
      <w:bookmarkEnd w:id="90"/>
      <w:r w:rsidRPr="00256EB2">
        <w:rPr>
          <w:rFonts w:ascii="Times New Roman" w:hAnsi="Times New Roman" w:cs="Times New Roman"/>
          <w:color w:val="000000"/>
          <w:sz w:val="24"/>
          <w:szCs w:val="24"/>
          <w:lang w:val="uk-UA"/>
        </w:rPr>
        <w:t xml:space="preserve">8.4. Дисципліна в закладі дотримується на основі взаємоповаги усіх учасників навчально-виховного процесу, дотримання Правил внутрішнього розпорядку та Статуту навчального закладу. </w:t>
      </w:r>
    </w:p>
    <w:p w:rsidR="00733E11" w:rsidRPr="00256EB2" w:rsidRDefault="00733E11" w:rsidP="00885C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91" w:name="o113"/>
      <w:bookmarkEnd w:id="91"/>
      <w:r w:rsidRPr="00256EB2">
        <w:rPr>
          <w:rFonts w:ascii="Times New Roman" w:hAnsi="Times New Roman" w:cs="Times New Roman"/>
          <w:color w:val="000000"/>
          <w:sz w:val="24"/>
          <w:szCs w:val="24"/>
          <w:lang w:val="uk-UA"/>
        </w:rPr>
        <w:t xml:space="preserve">Застосування методів фізичного та психічного насильства до учнів забороняється. </w:t>
      </w:r>
    </w:p>
    <w:p w:rsidR="00175C18" w:rsidRDefault="00175C18"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bookmarkStart w:id="92" w:name="o114"/>
      <w:bookmarkEnd w:id="92"/>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r w:rsidRPr="00256EB2">
        <w:rPr>
          <w:rFonts w:ascii="Times New Roman" w:hAnsi="Times New Roman" w:cs="Times New Roman"/>
          <w:b/>
          <w:bCs/>
          <w:color w:val="000000"/>
          <w:sz w:val="24"/>
          <w:szCs w:val="24"/>
          <w:lang w:val="uk-UA"/>
        </w:rPr>
        <w:t>9. Учасники навчально-виховного процесу</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93" w:name="o115"/>
      <w:bookmarkEnd w:id="93"/>
      <w:r w:rsidRPr="00256EB2">
        <w:rPr>
          <w:rFonts w:ascii="Times New Roman" w:hAnsi="Times New Roman" w:cs="Times New Roman"/>
          <w:color w:val="000000"/>
          <w:sz w:val="24"/>
          <w:szCs w:val="24"/>
          <w:lang w:val="uk-UA"/>
        </w:rPr>
        <w:t xml:space="preserve">9.1. Учасниками навчально-виховного процесу в закладі є учні (вихованці), педагогічні працівники, психологи, </w:t>
      </w:r>
      <w:proofErr w:type="spellStart"/>
      <w:r w:rsidRPr="00256EB2">
        <w:rPr>
          <w:rFonts w:ascii="Times New Roman" w:hAnsi="Times New Roman" w:cs="Times New Roman"/>
          <w:color w:val="000000"/>
          <w:sz w:val="24"/>
          <w:szCs w:val="24"/>
          <w:lang w:val="uk-UA"/>
        </w:rPr>
        <w:t>бібліотекарі</w:t>
      </w:r>
      <w:proofErr w:type="spellEnd"/>
      <w:r w:rsidRPr="00256EB2">
        <w:rPr>
          <w:rFonts w:ascii="Times New Roman" w:hAnsi="Times New Roman" w:cs="Times New Roman"/>
          <w:color w:val="000000"/>
          <w:sz w:val="24"/>
          <w:szCs w:val="24"/>
          <w:lang w:val="uk-UA"/>
        </w:rPr>
        <w:t xml:space="preserve">, інші спеціалісти закладу, керівники, батьки або особи, які їх замінюють.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94" w:name="o116"/>
      <w:bookmarkEnd w:id="94"/>
      <w:r w:rsidRPr="00256EB2">
        <w:rPr>
          <w:rFonts w:ascii="Times New Roman" w:hAnsi="Times New Roman" w:cs="Times New Roman"/>
          <w:color w:val="000000"/>
          <w:sz w:val="24"/>
          <w:szCs w:val="24"/>
          <w:lang w:val="uk-UA"/>
        </w:rPr>
        <w:t xml:space="preserve">9.2. Статус, права та обов'язки учасників навчально-виховного процесу, їх права та обов'язки визначаються Законами України "Про освіту", "Про загальну середню освіту", іншими актами законодавства, цим Статутом, Правилами внутрішнього розпорядку закладу. </w:t>
      </w:r>
    </w:p>
    <w:p w:rsidR="00175C18" w:rsidRDefault="00175C18"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95" w:name="o117"/>
      <w:bookmarkEnd w:id="95"/>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256EB2">
        <w:rPr>
          <w:rFonts w:ascii="Times New Roman" w:hAnsi="Times New Roman" w:cs="Times New Roman"/>
          <w:color w:val="000000"/>
          <w:sz w:val="24"/>
          <w:szCs w:val="24"/>
          <w:lang w:val="uk-UA"/>
        </w:rPr>
        <w:t xml:space="preserve">9.3. Учень (вихованець) - особа, яка навчається і виховується в закладі.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96" w:name="o118"/>
      <w:bookmarkEnd w:id="96"/>
      <w:r w:rsidRPr="00256EB2">
        <w:rPr>
          <w:rFonts w:ascii="Times New Roman" w:hAnsi="Times New Roman" w:cs="Times New Roman"/>
          <w:color w:val="000000"/>
          <w:sz w:val="24"/>
          <w:szCs w:val="24"/>
          <w:lang w:val="uk-UA"/>
        </w:rPr>
        <w:lastRenderedPageBreak/>
        <w:t xml:space="preserve">9.4. Учні (вихованці) закладу мають гарантоване державою право на: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97" w:name="o119"/>
      <w:bookmarkEnd w:id="97"/>
      <w:r w:rsidRPr="00256EB2">
        <w:rPr>
          <w:rFonts w:ascii="Times New Roman" w:hAnsi="Times New Roman" w:cs="Times New Roman"/>
          <w:color w:val="000000"/>
          <w:sz w:val="24"/>
          <w:szCs w:val="24"/>
          <w:lang w:val="uk-UA"/>
        </w:rPr>
        <w:t>-</w:t>
      </w:r>
      <w:r w:rsidR="00175C18">
        <w:rPr>
          <w:rFonts w:ascii="Times New Roman" w:hAnsi="Times New Roman" w:cs="Times New Roman"/>
          <w:color w:val="000000"/>
          <w:sz w:val="24"/>
          <w:szCs w:val="24"/>
          <w:lang w:val="uk-UA"/>
        </w:rPr>
        <w:t xml:space="preserve"> доступність і безоплатність базово</w:t>
      </w:r>
      <w:r w:rsidRPr="00256EB2">
        <w:rPr>
          <w:rFonts w:ascii="Times New Roman" w:hAnsi="Times New Roman" w:cs="Times New Roman"/>
          <w:color w:val="000000"/>
          <w:sz w:val="24"/>
          <w:szCs w:val="24"/>
          <w:lang w:val="uk-UA"/>
        </w:rPr>
        <w:t xml:space="preserve">ї загальної середньої освіти у закладі;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98" w:name="o120"/>
      <w:bookmarkEnd w:id="98"/>
      <w:r w:rsidRPr="00256EB2">
        <w:rPr>
          <w:rFonts w:ascii="Times New Roman" w:hAnsi="Times New Roman" w:cs="Times New Roman"/>
          <w:color w:val="000000"/>
          <w:sz w:val="24"/>
          <w:szCs w:val="24"/>
          <w:lang w:val="uk-UA"/>
        </w:rPr>
        <w:t>- вибір певного закладу, форм</w:t>
      </w:r>
      <w:r w:rsidR="00175C18">
        <w:rPr>
          <w:rFonts w:ascii="Times New Roman" w:hAnsi="Times New Roman" w:cs="Times New Roman"/>
          <w:color w:val="000000"/>
          <w:sz w:val="24"/>
          <w:szCs w:val="24"/>
          <w:lang w:val="uk-UA"/>
        </w:rPr>
        <w:t xml:space="preserve">и навчання, </w:t>
      </w:r>
      <w:r w:rsidRPr="00256EB2">
        <w:rPr>
          <w:rFonts w:ascii="Times New Roman" w:hAnsi="Times New Roman" w:cs="Times New Roman"/>
          <w:color w:val="000000"/>
          <w:sz w:val="24"/>
          <w:szCs w:val="24"/>
          <w:lang w:val="uk-UA"/>
        </w:rPr>
        <w:t xml:space="preserve"> факультативів, спецкурсів, позакласних занять;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99" w:name="o121"/>
      <w:bookmarkEnd w:id="99"/>
      <w:r w:rsidRPr="00256EB2">
        <w:rPr>
          <w:rFonts w:ascii="Times New Roman" w:hAnsi="Times New Roman" w:cs="Times New Roman"/>
          <w:color w:val="000000"/>
          <w:sz w:val="24"/>
          <w:szCs w:val="24"/>
          <w:lang w:val="uk-UA"/>
        </w:rPr>
        <w:t xml:space="preserve">- безпечні і нешкідливі умови навчання та праці;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0" w:name="o122"/>
      <w:bookmarkEnd w:id="100"/>
      <w:r w:rsidRPr="00256EB2">
        <w:rPr>
          <w:rFonts w:ascii="Times New Roman" w:hAnsi="Times New Roman" w:cs="Times New Roman"/>
          <w:color w:val="000000"/>
          <w:sz w:val="24"/>
          <w:szCs w:val="24"/>
          <w:lang w:val="uk-UA"/>
        </w:rPr>
        <w:t xml:space="preserve">- користування навчально-виробничою, науковою, матеріально-технічною, культурно-спортивною, корекційно-відновною та лікувально-оздоровчою базою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1" w:name="o123"/>
      <w:bookmarkEnd w:id="101"/>
      <w:r w:rsidRPr="00256EB2">
        <w:rPr>
          <w:rFonts w:ascii="Times New Roman" w:hAnsi="Times New Roman" w:cs="Times New Roman"/>
          <w:color w:val="000000"/>
          <w:sz w:val="24"/>
          <w:szCs w:val="24"/>
          <w:lang w:val="uk-UA"/>
        </w:rPr>
        <w:t xml:space="preserve">- участь в різних видах навчальної, науково-практичної діяльності, конференціях, олімпіадах, виставках, конкурсах тощо;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2" w:name="o124"/>
      <w:bookmarkEnd w:id="102"/>
      <w:r w:rsidRPr="00256EB2">
        <w:rPr>
          <w:rFonts w:ascii="Times New Roman" w:hAnsi="Times New Roman" w:cs="Times New Roman"/>
          <w:color w:val="000000"/>
          <w:sz w:val="24"/>
          <w:szCs w:val="24"/>
          <w:lang w:val="uk-UA"/>
        </w:rPr>
        <w:t xml:space="preserve"> </w:t>
      </w:r>
      <w:bookmarkStart w:id="103" w:name="o125"/>
      <w:bookmarkEnd w:id="103"/>
      <w:r w:rsidRPr="00256EB2">
        <w:rPr>
          <w:rFonts w:ascii="Times New Roman" w:hAnsi="Times New Roman" w:cs="Times New Roman"/>
          <w:color w:val="000000"/>
          <w:sz w:val="24"/>
          <w:szCs w:val="24"/>
          <w:lang w:val="uk-UA"/>
        </w:rPr>
        <w:t xml:space="preserve">- перегляд результатів оцінювання навчальних досягнень з усіх предметів інваріантної та варіативної частини;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4" w:name="o126"/>
      <w:bookmarkEnd w:id="104"/>
      <w:r w:rsidRPr="00256EB2">
        <w:rPr>
          <w:rFonts w:ascii="Times New Roman" w:hAnsi="Times New Roman" w:cs="Times New Roman"/>
          <w:color w:val="000000"/>
          <w:sz w:val="24"/>
          <w:szCs w:val="24"/>
          <w:lang w:val="uk-UA"/>
        </w:rPr>
        <w:t xml:space="preserve">- участь в роботі органів громадського самоврядування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5" w:name="o127"/>
      <w:bookmarkEnd w:id="105"/>
      <w:r w:rsidRPr="00256EB2">
        <w:rPr>
          <w:rFonts w:ascii="Times New Roman" w:hAnsi="Times New Roman" w:cs="Times New Roman"/>
          <w:color w:val="000000"/>
          <w:sz w:val="24"/>
          <w:szCs w:val="24"/>
          <w:lang w:val="uk-UA"/>
        </w:rPr>
        <w:t xml:space="preserve">- участь в роботі добровільних самодіяльних об'єднань, творчих студій, клубів, гуртків, груп за інтересами тощо;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6" w:name="o128"/>
      <w:bookmarkEnd w:id="106"/>
      <w:r w:rsidRPr="00256EB2">
        <w:rPr>
          <w:rFonts w:ascii="Times New Roman" w:hAnsi="Times New Roman" w:cs="Times New Roman"/>
          <w:color w:val="000000"/>
          <w:sz w:val="24"/>
          <w:szCs w:val="24"/>
          <w:lang w:val="uk-UA"/>
        </w:rPr>
        <w:t xml:space="preserve">- повагу людської гідності, вільне вираження поглядів, переконань;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7" w:name="o129"/>
      <w:bookmarkEnd w:id="107"/>
      <w:r w:rsidRPr="00256EB2">
        <w:rPr>
          <w:rFonts w:ascii="Times New Roman" w:hAnsi="Times New Roman" w:cs="Times New Roman"/>
          <w:color w:val="000000"/>
          <w:sz w:val="24"/>
          <w:szCs w:val="24"/>
          <w:lang w:val="uk-UA"/>
        </w:rPr>
        <w:t xml:space="preserve">-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8" w:name="o130"/>
      <w:bookmarkEnd w:id="108"/>
      <w:r w:rsidRPr="00256EB2">
        <w:rPr>
          <w:rFonts w:ascii="Times New Roman" w:hAnsi="Times New Roman" w:cs="Times New Roman"/>
          <w:color w:val="000000"/>
          <w:sz w:val="24"/>
          <w:szCs w:val="24"/>
          <w:lang w:val="uk-UA"/>
        </w:rPr>
        <w:t xml:space="preserve">9.5. Учні закладу зобов'язані: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9" w:name="o131"/>
      <w:bookmarkEnd w:id="109"/>
      <w:r w:rsidRPr="00256EB2">
        <w:rPr>
          <w:rFonts w:ascii="Times New Roman" w:hAnsi="Times New Roman" w:cs="Times New Roman"/>
          <w:color w:val="000000"/>
          <w:sz w:val="24"/>
          <w:szCs w:val="24"/>
          <w:lang w:val="uk-UA"/>
        </w:rPr>
        <w:t xml:space="preserve">- оволодівати знаннями, вміннями, практичними навичками в </w:t>
      </w:r>
      <w:r w:rsidRPr="00256EB2">
        <w:rPr>
          <w:rFonts w:ascii="Times New Roman" w:hAnsi="Times New Roman" w:cs="Times New Roman"/>
          <w:color w:val="000000"/>
          <w:sz w:val="24"/>
          <w:szCs w:val="24"/>
          <w:lang w:val="uk-UA"/>
        </w:rPr>
        <w:br/>
        <w:t xml:space="preserve">обсязі не меншому, ніж визначено Державним стандартом загальної середньої освіти;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0" w:name="o132"/>
      <w:bookmarkEnd w:id="110"/>
      <w:r w:rsidRPr="00256EB2">
        <w:rPr>
          <w:rFonts w:ascii="Times New Roman" w:hAnsi="Times New Roman" w:cs="Times New Roman"/>
          <w:color w:val="000000"/>
          <w:sz w:val="24"/>
          <w:szCs w:val="24"/>
          <w:lang w:val="uk-UA"/>
        </w:rPr>
        <w:t xml:space="preserve">- підвищувати свій загальний культурний рівень;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1" w:name="o133"/>
      <w:bookmarkEnd w:id="111"/>
      <w:r w:rsidRPr="00256EB2">
        <w:rPr>
          <w:rFonts w:ascii="Times New Roman" w:hAnsi="Times New Roman" w:cs="Times New Roman"/>
          <w:color w:val="000000"/>
          <w:sz w:val="24"/>
          <w:szCs w:val="24"/>
          <w:lang w:val="uk-UA"/>
        </w:rPr>
        <w:t xml:space="preserve">- брати участь у пошуковій та науковій діяльності, передбаченій навчальними програмами та навчальним планом закладу, його Статутом;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2" w:name="o134"/>
      <w:bookmarkEnd w:id="112"/>
      <w:r w:rsidRPr="00256EB2">
        <w:rPr>
          <w:rFonts w:ascii="Times New Roman" w:hAnsi="Times New Roman" w:cs="Times New Roman"/>
          <w:color w:val="000000"/>
          <w:sz w:val="24"/>
          <w:szCs w:val="24"/>
          <w:lang w:val="uk-UA"/>
        </w:rPr>
        <w:t xml:space="preserve">- дотримуватися вимог законодавства, моральних, етичних норм, поважати честь і гідність інших учнів та працівників;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3" w:name="o135"/>
      <w:bookmarkEnd w:id="113"/>
      <w:r w:rsidRPr="00256EB2">
        <w:rPr>
          <w:rFonts w:ascii="Times New Roman" w:hAnsi="Times New Roman" w:cs="Times New Roman"/>
          <w:color w:val="000000"/>
          <w:sz w:val="24"/>
          <w:szCs w:val="24"/>
          <w:lang w:val="uk-UA"/>
        </w:rPr>
        <w:t xml:space="preserve">- виконувати вимоги педагогічних та інших працівників закладу відповідно до Статуту та Правил внутрішнього розпорядку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4" w:name="o136"/>
      <w:bookmarkEnd w:id="114"/>
      <w:r w:rsidRPr="00256EB2">
        <w:rPr>
          <w:rFonts w:ascii="Times New Roman" w:hAnsi="Times New Roman" w:cs="Times New Roman"/>
          <w:color w:val="000000"/>
          <w:sz w:val="24"/>
          <w:szCs w:val="24"/>
          <w:lang w:val="uk-UA"/>
        </w:rPr>
        <w:t xml:space="preserve">- брати участь у різних видах трудової діяльності;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5" w:name="o137"/>
      <w:bookmarkEnd w:id="115"/>
      <w:r w:rsidRPr="00256EB2">
        <w:rPr>
          <w:rFonts w:ascii="Times New Roman" w:hAnsi="Times New Roman" w:cs="Times New Roman"/>
          <w:color w:val="000000"/>
          <w:sz w:val="24"/>
          <w:szCs w:val="24"/>
          <w:lang w:val="uk-UA"/>
        </w:rPr>
        <w:t xml:space="preserve">- дбайливо ставитися до державного, громадського і особистого майна, майна інших учасників навчально-виховного процесу;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6" w:name="o138"/>
      <w:bookmarkEnd w:id="116"/>
      <w:r w:rsidRPr="00256EB2">
        <w:rPr>
          <w:rFonts w:ascii="Times New Roman" w:hAnsi="Times New Roman" w:cs="Times New Roman"/>
          <w:color w:val="000000"/>
          <w:sz w:val="24"/>
          <w:szCs w:val="24"/>
          <w:lang w:val="uk-UA"/>
        </w:rPr>
        <w:t xml:space="preserve">- дотримуватися вимог Статуту, правил внутрішнього розпорядку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7" w:name="o139"/>
      <w:bookmarkEnd w:id="117"/>
      <w:r w:rsidRPr="00256EB2">
        <w:rPr>
          <w:rFonts w:ascii="Times New Roman" w:hAnsi="Times New Roman" w:cs="Times New Roman"/>
          <w:color w:val="000000"/>
          <w:sz w:val="24"/>
          <w:szCs w:val="24"/>
          <w:lang w:val="uk-UA"/>
        </w:rPr>
        <w:t xml:space="preserve">- дотримуватися правил особистої гігієни.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8" w:name="o140"/>
      <w:bookmarkEnd w:id="118"/>
      <w:r w:rsidRPr="00256EB2">
        <w:rPr>
          <w:rFonts w:ascii="Times New Roman" w:hAnsi="Times New Roman" w:cs="Times New Roman"/>
          <w:color w:val="000000"/>
          <w:sz w:val="24"/>
          <w:szCs w:val="24"/>
          <w:lang w:val="uk-UA"/>
        </w:rPr>
        <w:t xml:space="preserve">9.6. 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9" w:name="o141"/>
      <w:bookmarkEnd w:id="119"/>
      <w:r w:rsidRPr="00256EB2">
        <w:rPr>
          <w:rFonts w:ascii="Times New Roman" w:hAnsi="Times New Roman" w:cs="Times New Roman"/>
          <w:color w:val="000000"/>
          <w:sz w:val="24"/>
          <w:szCs w:val="24"/>
          <w:lang w:val="uk-UA"/>
        </w:rPr>
        <w:t xml:space="preserve">9.7. За невиконання учасниками навчально-виховного процесу своїх обов'язків, порушення Статуту, Правил внутрішнього розпорядку на них можуть накладатися стягнення відповідно до закону.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0" w:name="o142"/>
      <w:bookmarkEnd w:id="120"/>
      <w:r w:rsidRPr="00256EB2">
        <w:rPr>
          <w:rFonts w:ascii="Times New Roman" w:hAnsi="Times New Roman" w:cs="Times New Roman"/>
          <w:color w:val="000000"/>
          <w:sz w:val="24"/>
          <w:szCs w:val="24"/>
          <w:lang w:val="uk-UA"/>
        </w:rPr>
        <w:t xml:space="preserve">9.8.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навчальних закладах системи загальної середньої освіти.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1" w:name="o143"/>
      <w:bookmarkEnd w:id="121"/>
      <w:r w:rsidRPr="00256EB2">
        <w:rPr>
          <w:rFonts w:ascii="Times New Roman" w:hAnsi="Times New Roman" w:cs="Times New Roman"/>
          <w:color w:val="000000"/>
          <w:sz w:val="24"/>
          <w:szCs w:val="24"/>
          <w:lang w:val="uk-UA"/>
        </w:rPr>
        <w:t xml:space="preserve">9.9. До педагогічної діяльності у закладах не допускаються особи, яким вона заборонена за медичними показаннями, за </w:t>
      </w:r>
      <w:proofErr w:type="spellStart"/>
      <w:r w:rsidRPr="00256EB2">
        <w:rPr>
          <w:rFonts w:ascii="Times New Roman" w:hAnsi="Times New Roman" w:cs="Times New Roman"/>
          <w:color w:val="000000"/>
          <w:sz w:val="24"/>
          <w:szCs w:val="24"/>
          <w:lang w:val="uk-UA"/>
        </w:rPr>
        <w:t>вироком</w:t>
      </w:r>
      <w:proofErr w:type="spellEnd"/>
      <w:r w:rsidRPr="00256EB2">
        <w:rPr>
          <w:rFonts w:ascii="Times New Roman" w:hAnsi="Times New Roman" w:cs="Times New Roman"/>
          <w:color w:val="000000"/>
          <w:sz w:val="24"/>
          <w:szCs w:val="24"/>
          <w:lang w:val="uk-UA"/>
        </w:rPr>
        <w:t xml:space="preserve"> суду. Перелік медичних протипоказань щодо провадження педагогічної діяльності встановлюється законодавством.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2" w:name="o144"/>
      <w:bookmarkEnd w:id="122"/>
      <w:r w:rsidRPr="00256EB2">
        <w:rPr>
          <w:rFonts w:ascii="Times New Roman" w:hAnsi="Times New Roman" w:cs="Times New Roman"/>
          <w:color w:val="000000"/>
          <w:sz w:val="24"/>
          <w:szCs w:val="24"/>
          <w:lang w:val="uk-UA"/>
        </w:rPr>
        <w:t xml:space="preserve">9.10. Призначення на посаду, звільнення з посади педагогічних та інших працівників закладу, інші трудові відносини регулюються законодавством про працю, Законом України "Про загальну середню освіту" та іншими законодавчими актами.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3" w:name="o145"/>
      <w:bookmarkEnd w:id="123"/>
      <w:r w:rsidRPr="00256EB2">
        <w:rPr>
          <w:rFonts w:ascii="Times New Roman" w:hAnsi="Times New Roman" w:cs="Times New Roman"/>
          <w:color w:val="000000"/>
          <w:sz w:val="24"/>
          <w:szCs w:val="24"/>
          <w:lang w:val="uk-UA"/>
        </w:rPr>
        <w:t xml:space="preserve">9.11. </w:t>
      </w:r>
      <w:bookmarkStart w:id="124" w:name="o146"/>
      <w:bookmarkEnd w:id="124"/>
      <w:r w:rsidRPr="00256EB2">
        <w:rPr>
          <w:rFonts w:ascii="Times New Roman" w:hAnsi="Times New Roman" w:cs="Times New Roman"/>
          <w:color w:val="000000"/>
          <w:sz w:val="24"/>
          <w:szCs w:val="24"/>
          <w:lang w:val="uk-UA"/>
        </w:rPr>
        <w:t xml:space="preserve">Обсяг педагогічного навантаження вчителів при погодженні з профспілковим комітетом визначається відповідно до законодавства керівником закладу і затверджується відділом освіти.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5" w:name="o147"/>
      <w:bookmarkEnd w:id="125"/>
      <w:r w:rsidRPr="00256EB2">
        <w:rPr>
          <w:rFonts w:ascii="Times New Roman" w:hAnsi="Times New Roman" w:cs="Times New Roman"/>
          <w:color w:val="000000"/>
          <w:sz w:val="24"/>
          <w:szCs w:val="24"/>
          <w:lang w:val="uk-UA"/>
        </w:rPr>
        <w:t xml:space="preserve">Обсяг педагогічного навантаження може бути менше тарифної ставки (посадового окладу) лише за письмовою згодою педагогічного працівника.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6" w:name="o148"/>
      <w:bookmarkEnd w:id="126"/>
      <w:r w:rsidRPr="00256EB2">
        <w:rPr>
          <w:rFonts w:ascii="Times New Roman" w:hAnsi="Times New Roman" w:cs="Times New Roman"/>
          <w:color w:val="000000"/>
          <w:sz w:val="24"/>
          <w:szCs w:val="24"/>
          <w:lang w:val="uk-UA"/>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7" w:name="o149"/>
      <w:bookmarkEnd w:id="127"/>
      <w:r w:rsidRPr="00256EB2">
        <w:rPr>
          <w:rFonts w:ascii="Times New Roman" w:hAnsi="Times New Roman" w:cs="Times New Roman"/>
          <w:color w:val="000000"/>
          <w:sz w:val="24"/>
          <w:szCs w:val="24"/>
          <w:lang w:val="uk-UA"/>
        </w:rPr>
        <w:lastRenderedPageBreak/>
        <w:t xml:space="preserve">9.12. Керівник закладу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МОН, Правилами внутрішнього розпорядку та Статутом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8" w:name="o150"/>
      <w:bookmarkEnd w:id="128"/>
      <w:r w:rsidRPr="00256EB2">
        <w:rPr>
          <w:rFonts w:ascii="Times New Roman" w:hAnsi="Times New Roman" w:cs="Times New Roman"/>
          <w:color w:val="000000"/>
          <w:sz w:val="24"/>
          <w:szCs w:val="24"/>
          <w:lang w:val="uk-UA"/>
        </w:rPr>
        <w:t xml:space="preserve">9.13. Не допускається відволікання педагогічних працівників від виконання професійних обов'язків крім випадків, передбачених законодавством.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9" w:name="o151"/>
      <w:bookmarkEnd w:id="129"/>
      <w:r w:rsidRPr="00256EB2">
        <w:rPr>
          <w:rFonts w:ascii="Times New Roman" w:hAnsi="Times New Roman" w:cs="Times New Roman"/>
          <w:color w:val="000000"/>
          <w:sz w:val="24"/>
          <w:szCs w:val="24"/>
          <w:lang w:val="uk-UA"/>
        </w:rPr>
        <w:t xml:space="preserve">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навчального закладу, здійснюється лише за їх згодою.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0" w:name="o152"/>
      <w:bookmarkEnd w:id="130"/>
      <w:r w:rsidRPr="00256EB2">
        <w:rPr>
          <w:rFonts w:ascii="Times New Roman" w:hAnsi="Times New Roman" w:cs="Times New Roman"/>
          <w:color w:val="000000"/>
          <w:sz w:val="24"/>
          <w:szCs w:val="24"/>
          <w:lang w:val="uk-UA"/>
        </w:rPr>
        <w:t xml:space="preserve">9.14. Педагогічні працівники закладу підлягають атестації відповідно до порядку, встановленого МОН.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1" w:name="o153"/>
      <w:bookmarkEnd w:id="131"/>
      <w:r w:rsidRPr="00256EB2">
        <w:rPr>
          <w:rFonts w:ascii="Times New Roman" w:hAnsi="Times New Roman" w:cs="Times New Roman"/>
          <w:color w:val="000000"/>
          <w:sz w:val="24"/>
          <w:szCs w:val="24"/>
          <w:lang w:val="uk-UA"/>
        </w:rPr>
        <w:t xml:space="preserve">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(вихователь) - методист", "педагог - організатор - методист" та інші.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2" w:name="o154"/>
      <w:bookmarkEnd w:id="132"/>
      <w:r w:rsidRPr="00256EB2">
        <w:rPr>
          <w:rFonts w:ascii="Times New Roman" w:hAnsi="Times New Roman" w:cs="Times New Roman"/>
          <w:color w:val="000000"/>
          <w:sz w:val="24"/>
          <w:szCs w:val="24"/>
          <w:lang w:val="uk-UA"/>
        </w:rPr>
        <w:t xml:space="preserve">9.15. Педагогічні працівники закладу мають право: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3" w:name="o155"/>
      <w:bookmarkEnd w:id="133"/>
      <w:r w:rsidRPr="00256EB2">
        <w:rPr>
          <w:rFonts w:ascii="Times New Roman" w:hAnsi="Times New Roman" w:cs="Times New Roman"/>
          <w:color w:val="000000"/>
          <w:sz w:val="24"/>
          <w:szCs w:val="24"/>
          <w:lang w:val="uk-UA"/>
        </w:rPr>
        <w:t xml:space="preserve">- самостійно обирати форми, методи, способи навчальної роботи, не шкідливі для здоров'я учнів;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4" w:name="o156"/>
      <w:bookmarkEnd w:id="134"/>
      <w:r w:rsidRPr="00256EB2">
        <w:rPr>
          <w:rFonts w:ascii="Times New Roman" w:hAnsi="Times New Roman" w:cs="Times New Roman"/>
          <w:color w:val="000000"/>
          <w:sz w:val="24"/>
          <w:szCs w:val="24"/>
          <w:lang w:val="uk-UA"/>
        </w:rPr>
        <w:t xml:space="preserve">- брати участь у роботі методичних об'єднань, нарад, зборів закладу та інших органів самоврядування закладу, в заходах, пов'язаних з організацією навчально-виховної роботи;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5" w:name="o157"/>
      <w:bookmarkEnd w:id="135"/>
      <w:r w:rsidRPr="00256EB2">
        <w:rPr>
          <w:rFonts w:ascii="Times New Roman" w:hAnsi="Times New Roman" w:cs="Times New Roman"/>
          <w:color w:val="000000"/>
          <w:sz w:val="24"/>
          <w:szCs w:val="24"/>
          <w:lang w:val="uk-UA"/>
        </w:rPr>
        <w:t xml:space="preserve">- 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6" w:name="o158"/>
      <w:bookmarkEnd w:id="136"/>
      <w:r w:rsidRPr="00256EB2">
        <w:rPr>
          <w:rFonts w:ascii="Times New Roman" w:hAnsi="Times New Roman" w:cs="Times New Roman"/>
          <w:color w:val="000000"/>
          <w:sz w:val="24"/>
          <w:szCs w:val="24"/>
          <w:lang w:val="uk-UA"/>
        </w:rPr>
        <w:t xml:space="preserve">- проходити атестацію для здобуття відповідної кваліфікаційної категорії та отримувати її в разі успішного проходження атестації;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7" w:name="o159"/>
      <w:bookmarkEnd w:id="137"/>
      <w:r w:rsidRPr="00256EB2">
        <w:rPr>
          <w:rFonts w:ascii="Times New Roman" w:hAnsi="Times New Roman" w:cs="Times New Roman"/>
          <w:color w:val="000000"/>
          <w:sz w:val="24"/>
          <w:szCs w:val="24"/>
          <w:lang w:val="uk-UA"/>
        </w:rPr>
        <w:t xml:space="preserve">- проводити в установленому порядку науково-дослідну, експериментальну, пошукову роботу;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8" w:name="o160"/>
      <w:bookmarkEnd w:id="138"/>
      <w:r w:rsidRPr="00256EB2">
        <w:rPr>
          <w:rFonts w:ascii="Times New Roman" w:hAnsi="Times New Roman" w:cs="Times New Roman"/>
          <w:color w:val="000000"/>
          <w:sz w:val="24"/>
          <w:szCs w:val="24"/>
          <w:lang w:val="uk-UA"/>
        </w:rPr>
        <w:t xml:space="preserve">- вносити керівництву закладу і відділу освіти пропозиції щодо поліпшення навчально-виховної роботи;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9" w:name="o161"/>
      <w:bookmarkEnd w:id="139"/>
      <w:r w:rsidRPr="00256EB2">
        <w:rPr>
          <w:rFonts w:ascii="Times New Roman" w:hAnsi="Times New Roman" w:cs="Times New Roman"/>
          <w:color w:val="000000"/>
          <w:sz w:val="24"/>
          <w:szCs w:val="24"/>
          <w:lang w:val="uk-UA"/>
        </w:rPr>
        <w:t xml:space="preserve">- на соціальне і матеріальне забезпечення відповідно до законодавства;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0" w:name="o162"/>
      <w:bookmarkEnd w:id="140"/>
      <w:r w:rsidRPr="00256EB2">
        <w:rPr>
          <w:rFonts w:ascii="Times New Roman" w:hAnsi="Times New Roman" w:cs="Times New Roman"/>
          <w:color w:val="000000"/>
          <w:sz w:val="24"/>
          <w:szCs w:val="24"/>
          <w:lang w:val="uk-UA"/>
        </w:rPr>
        <w:t xml:space="preserve">- об'єднуватися у професійні спілки та бути членами інших об'єднань громадян, діяльність яких не заборонена законодавством;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1" w:name="o163"/>
      <w:bookmarkEnd w:id="141"/>
      <w:r w:rsidRPr="00256EB2">
        <w:rPr>
          <w:rFonts w:ascii="Times New Roman" w:hAnsi="Times New Roman" w:cs="Times New Roman"/>
          <w:color w:val="000000"/>
          <w:sz w:val="24"/>
          <w:szCs w:val="24"/>
          <w:lang w:val="uk-UA"/>
        </w:rPr>
        <w:t xml:space="preserve">- порушувати питання захисту прав, професійної та людської честі і гідності.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2" w:name="o164"/>
      <w:bookmarkEnd w:id="142"/>
      <w:r w:rsidRPr="00256EB2">
        <w:rPr>
          <w:rFonts w:ascii="Times New Roman" w:hAnsi="Times New Roman" w:cs="Times New Roman"/>
          <w:color w:val="000000"/>
          <w:sz w:val="24"/>
          <w:szCs w:val="24"/>
          <w:lang w:val="uk-UA"/>
        </w:rPr>
        <w:t xml:space="preserve">9.16. Педагогічні працівники закладу зобов'язані: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3" w:name="o165"/>
      <w:bookmarkEnd w:id="143"/>
      <w:r w:rsidRPr="00256EB2">
        <w:rPr>
          <w:rFonts w:ascii="Times New Roman" w:hAnsi="Times New Roman" w:cs="Times New Roman"/>
          <w:color w:val="000000"/>
          <w:sz w:val="24"/>
          <w:szCs w:val="24"/>
          <w:lang w:val="uk-UA"/>
        </w:rPr>
        <w:t xml:space="preserve">- 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4" w:name="o166"/>
      <w:bookmarkEnd w:id="144"/>
      <w:r w:rsidRPr="00256EB2">
        <w:rPr>
          <w:rFonts w:ascii="Times New Roman" w:hAnsi="Times New Roman" w:cs="Times New Roman"/>
          <w:color w:val="000000"/>
          <w:sz w:val="24"/>
          <w:szCs w:val="24"/>
          <w:lang w:val="uk-UA"/>
        </w:rPr>
        <w:t xml:space="preserve">- контролювати рівень навчальних досягнень учнів;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5" w:name="o167"/>
      <w:bookmarkEnd w:id="145"/>
      <w:r w:rsidRPr="00256EB2">
        <w:rPr>
          <w:rFonts w:ascii="Times New Roman" w:hAnsi="Times New Roman" w:cs="Times New Roman"/>
          <w:color w:val="000000"/>
          <w:sz w:val="24"/>
          <w:szCs w:val="24"/>
          <w:lang w:val="uk-UA"/>
        </w:rPr>
        <w:t xml:space="preserve">- нести відповідальність за відповідність оцінювання навчальних досягнень учнів критеріям оцінювання, затвердженим МОН, доводити результати навчальних досягнень учнів до відома дітей, батьків, осіб, що їх замінюють, керівника навчального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6" w:name="o168"/>
      <w:bookmarkEnd w:id="146"/>
      <w:r w:rsidRPr="00256EB2">
        <w:rPr>
          <w:rFonts w:ascii="Times New Roman" w:hAnsi="Times New Roman" w:cs="Times New Roman"/>
          <w:color w:val="000000"/>
          <w:sz w:val="24"/>
          <w:szCs w:val="24"/>
          <w:lang w:val="uk-UA"/>
        </w:rPr>
        <w:t xml:space="preserve">- сприяти розвитку інтересів, нахилів та здібностей дітей, а також збереженню їх здоров'я;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7" w:name="o169"/>
      <w:bookmarkEnd w:id="147"/>
      <w:r w:rsidRPr="00256EB2">
        <w:rPr>
          <w:rFonts w:ascii="Times New Roman" w:hAnsi="Times New Roman" w:cs="Times New Roman"/>
          <w:color w:val="000000"/>
          <w:sz w:val="24"/>
          <w:szCs w:val="24"/>
          <w:lang w:val="uk-UA"/>
        </w:rPr>
        <w:t xml:space="preserve">- виховувати повагу до державної символіки, принципів загальнолюдської моралі;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8" w:name="o170"/>
      <w:bookmarkEnd w:id="148"/>
      <w:r w:rsidRPr="00256EB2">
        <w:rPr>
          <w:rFonts w:ascii="Times New Roman" w:hAnsi="Times New Roman" w:cs="Times New Roman"/>
          <w:color w:val="000000"/>
          <w:sz w:val="24"/>
          <w:szCs w:val="24"/>
          <w:lang w:val="uk-UA"/>
        </w:rPr>
        <w:t xml:space="preserve">- виконувати Статут закладу, Правила внутрішнього розпорядку, умови трудового договору;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9" w:name="o171"/>
      <w:bookmarkEnd w:id="149"/>
      <w:r w:rsidRPr="00256EB2">
        <w:rPr>
          <w:rFonts w:ascii="Times New Roman" w:hAnsi="Times New Roman" w:cs="Times New Roman"/>
          <w:color w:val="000000"/>
          <w:sz w:val="24"/>
          <w:szCs w:val="24"/>
          <w:lang w:val="uk-UA"/>
        </w:rPr>
        <w:t xml:space="preserve">- брати участь у роботі педагогічної ради;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0" w:name="o172"/>
      <w:bookmarkEnd w:id="150"/>
      <w:r w:rsidRPr="00256EB2">
        <w:rPr>
          <w:rFonts w:ascii="Times New Roman" w:hAnsi="Times New Roman" w:cs="Times New Roman"/>
          <w:color w:val="000000"/>
          <w:sz w:val="24"/>
          <w:szCs w:val="24"/>
          <w:lang w:val="uk-UA"/>
        </w:rPr>
        <w:t xml:space="preserve">- 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1" w:name="o173"/>
      <w:bookmarkEnd w:id="151"/>
      <w:r w:rsidRPr="00256EB2">
        <w:rPr>
          <w:rFonts w:ascii="Times New Roman" w:hAnsi="Times New Roman" w:cs="Times New Roman"/>
          <w:color w:val="000000"/>
          <w:sz w:val="24"/>
          <w:szCs w:val="24"/>
          <w:lang w:val="uk-UA"/>
        </w:rPr>
        <w:t xml:space="preserve">- готувати учнів до самостійного життя з дотриманням принципів взаєморозуміння, злагоди між усіма народами, етнічними, національними, релігійними групами;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2" w:name="o174"/>
      <w:bookmarkEnd w:id="152"/>
      <w:r w:rsidRPr="00256EB2">
        <w:rPr>
          <w:rFonts w:ascii="Times New Roman" w:hAnsi="Times New Roman" w:cs="Times New Roman"/>
          <w:color w:val="000000"/>
          <w:sz w:val="24"/>
          <w:szCs w:val="24"/>
          <w:lang w:val="uk-UA"/>
        </w:rPr>
        <w:t xml:space="preserve">- дотримуватися педагогічної етики, моралі, поважати особисту гідність учнів та їх батьків;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3" w:name="o175"/>
      <w:bookmarkEnd w:id="153"/>
      <w:r w:rsidRPr="00256EB2">
        <w:rPr>
          <w:rFonts w:ascii="Times New Roman" w:hAnsi="Times New Roman" w:cs="Times New Roman"/>
          <w:color w:val="000000"/>
          <w:sz w:val="24"/>
          <w:szCs w:val="24"/>
          <w:lang w:val="uk-UA"/>
        </w:rPr>
        <w:t xml:space="preserve">- постійно підвищувати свій професійний рівень, педагогічну майстерність, рівень загальної і політичної культури;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4" w:name="o176"/>
      <w:bookmarkEnd w:id="154"/>
      <w:r w:rsidRPr="00256EB2">
        <w:rPr>
          <w:rFonts w:ascii="Times New Roman" w:hAnsi="Times New Roman" w:cs="Times New Roman"/>
          <w:color w:val="000000"/>
          <w:sz w:val="24"/>
          <w:szCs w:val="24"/>
          <w:lang w:val="uk-UA"/>
        </w:rPr>
        <w:t xml:space="preserve">- виконувати накази і розпорядження керівника навчального закладу, відділу освіти;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5" w:name="o177"/>
      <w:bookmarkEnd w:id="155"/>
      <w:r w:rsidRPr="00256EB2">
        <w:rPr>
          <w:rFonts w:ascii="Times New Roman" w:hAnsi="Times New Roman" w:cs="Times New Roman"/>
          <w:color w:val="000000"/>
          <w:sz w:val="24"/>
          <w:szCs w:val="24"/>
          <w:lang w:val="uk-UA"/>
        </w:rPr>
        <w:t xml:space="preserve">- вести відповідну документацію. </w:t>
      </w:r>
    </w:p>
    <w:p w:rsidR="00175C18"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6" w:name="o178"/>
      <w:bookmarkEnd w:id="156"/>
      <w:r w:rsidRPr="00256EB2">
        <w:rPr>
          <w:rFonts w:ascii="Times New Roman" w:hAnsi="Times New Roman" w:cs="Times New Roman"/>
          <w:color w:val="000000"/>
          <w:sz w:val="24"/>
          <w:szCs w:val="24"/>
          <w:lang w:val="uk-UA"/>
        </w:rPr>
        <w:t xml:space="preserve">9.17. Педагогічні працівники, які систематично порушують Статут, Правила внутрішнього розпорядку закладу, не виконують посадових обов'язків, умови трудового договору або за </w:t>
      </w:r>
    </w:p>
    <w:p w:rsidR="00175C18" w:rsidRDefault="00175C18"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175C18" w:rsidRDefault="00175C18"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256EB2">
        <w:rPr>
          <w:rFonts w:ascii="Times New Roman" w:hAnsi="Times New Roman" w:cs="Times New Roman"/>
          <w:color w:val="000000"/>
          <w:sz w:val="24"/>
          <w:szCs w:val="24"/>
          <w:lang w:val="uk-UA"/>
        </w:rPr>
        <w:lastRenderedPageBreak/>
        <w:t xml:space="preserve">результатами атестації не відповідають займаній посаді, звільняються з роботи згідно із законодавством.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7" w:name="o179"/>
      <w:bookmarkEnd w:id="157"/>
      <w:r w:rsidRPr="00256EB2">
        <w:rPr>
          <w:rFonts w:ascii="Times New Roman" w:hAnsi="Times New Roman" w:cs="Times New Roman"/>
          <w:color w:val="000000"/>
          <w:sz w:val="24"/>
          <w:szCs w:val="24"/>
          <w:lang w:val="uk-UA"/>
        </w:rPr>
        <w:t xml:space="preserve">9.18. Права і обов'язки інших працівників та допоміжного персоналу регулюються трудовим законодавством, Статутом та Правилами внутрішнього розпорядку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8" w:name="o180"/>
      <w:bookmarkEnd w:id="158"/>
      <w:r w:rsidRPr="00256EB2">
        <w:rPr>
          <w:rFonts w:ascii="Times New Roman" w:hAnsi="Times New Roman" w:cs="Times New Roman"/>
          <w:color w:val="000000"/>
          <w:sz w:val="24"/>
          <w:szCs w:val="24"/>
          <w:lang w:val="uk-UA"/>
        </w:rPr>
        <w:t xml:space="preserve">9.19. Батьки учнів та особи, які їх замінюють, мають право: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9" w:name="o181"/>
      <w:bookmarkEnd w:id="159"/>
      <w:r w:rsidRPr="00256EB2">
        <w:rPr>
          <w:rFonts w:ascii="Times New Roman" w:hAnsi="Times New Roman" w:cs="Times New Roman"/>
          <w:color w:val="000000"/>
          <w:sz w:val="24"/>
          <w:szCs w:val="24"/>
          <w:lang w:val="uk-UA"/>
        </w:rPr>
        <w:t xml:space="preserve">- обирати навчальний заклад та форми навчання і виховання дітей;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60" w:name="o182"/>
      <w:bookmarkEnd w:id="160"/>
      <w:r w:rsidRPr="00256EB2">
        <w:rPr>
          <w:rFonts w:ascii="Times New Roman" w:hAnsi="Times New Roman" w:cs="Times New Roman"/>
          <w:color w:val="000000"/>
          <w:sz w:val="24"/>
          <w:szCs w:val="24"/>
          <w:lang w:val="uk-UA"/>
        </w:rPr>
        <w:t xml:space="preserve">- 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61" w:name="o183"/>
      <w:bookmarkEnd w:id="161"/>
      <w:r w:rsidRPr="00256EB2">
        <w:rPr>
          <w:rFonts w:ascii="Times New Roman" w:hAnsi="Times New Roman" w:cs="Times New Roman"/>
          <w:color w:val="000000"/>
          <w:sz w:val="24"/>
          <w:szCs w:val="24"/>
          <w:lang w:val="uk-UA"/>
        </w:rPr>
        <w:t xml:space="preserve">- звертатися до відділу освіти, керівника закладу і органів громадського самоврядування з питань навчання, виховання дітей;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62" w:name="o184"/>
      <w:bookmarkEnd w:id="162"/>
      <w:r w:rsidRPr="00256EB2">
        <w:rPr>
          <w:rFonts w:ascii="Times New Roman" w:hAnsi="Times New Roman" w:cs="Times New Roman"/>
          <w:color w:val="000000"/>
          <w:sz w:val="24"/>
          <w:szCs w:val="24"/>
          <w:lang w:val="uk-UA"/>
        </w:rPr>
        <w:t xml:space="preserve">- приймати рішення про участь дитини в науковій, спортивній, трудовій, пошуковій та інноваційній діяльності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63" w:name="o185"/>
      <w:bookmarkEnd w:id="163"/>
      <w:r w:rsidRPr="00256EB2">
        <w:rPr>
          <w:rFonts w:ascii="Times New Roman" w:hAnsi="Times New Roman" w:cs="Times New Roman"/>
          <w:color w:val="000000"/>
          <w:sz w:val="24"/>
          <w:szCs w:val="24"/>
          <w:lang w:val="uk-UA"/>
        </w:rPr>
        <w:t xml:space="preserve">- брати участь у заходах, спрямованих на поліпшення організації навчально-виховного процесу та зміцнення матеріально-технічної бази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64" w:name="o186"/>
      <w:bookmarkEnd w:id="164"/>
      <w:r w:rsidRPr="00256EB2">
        <w:rPr>
          <w:rFonts w:ascii="Times New Roman" w:hAnsi="Times New Roman" w:cs="Times New Roman"/>
          <w:color w:val="000000"/>
          <w:sz w:val="24"/>
          <w:szCs w:val="24"/>
          <w:lang w:val="uk-UA"/>
        </w:rPr>
        <w:t xml:space="preserve">- на захист законних інтересів дітей в органах громадського самоврядування закладу та у відповідних державних, судових органах.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65" w:name="o187"/>
      <w:bookmarkEnd w:id="165"/>
      <w:r w:rsidRPr="00256EB2">
        <w:rPr>
          <w:rFonts w:ascii="Times New Roman" w:hAnsi="Times New Roman" w:cs="Times New Roman"/>
          <w:color w:val="000000"/>
          <w:sz w:val="24"/>
          <w:szCs w:val="24"/>
          <w:lang w:val="uk-UA"/>
        </w:rPr>
        <w:t xml:space="preserve">9.20. Батьки та особи, які їх замінюють, є відповідальними за здобуття дітьми повної загальної середньої освіти, їх виховання і зобов'язані: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66" w:name="o188"/>
      <w:bookmarkEnd w:id="166"/>
      <w:r w:rsidRPr="00256EB2">
        <w:rPr>
          <w:rFonts w:ascii="Times New Roman" w:hAnsi="Times New Roman" w:cs="Times New Roman"/>
          <w:color w:val="000000"/>
          <w:sz w:val="24"/>
          <w:szCs w:val="24"/>
          <w:lang w:val="uk-UA"/>
        </w:rPr>
        <w:t xml:space="preserve">- створювати умови для здобуття дитиною повної загальної середньої освіти за будь-якою формою навчання;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jc w:val="both"/>
        <w:rPr>
          <w:rFonts w:ascii="Times New Roman" w:hAnsi="Times New Roman" w:cs="Times New Roman"/>
          <w:color w:val="000000"/>
          <w:sz w:val="24"/>
          <w:szCs w:val="24"/>
          <w:lang w:val="uk-UA"/>
        </w:rPr>
      </w:pPr>
      <w:bookmarkStart w:id="167" w:name="o189"/>
      <w:bookmarkEnd w:id="167"/>
      <w:r w:rsidRPr="00256EB2">
        <w:rPr>
          <w:rFonts w:ascii="Times New Roman" w:hAnsi="Times New Roman" w:cs="Times New Roman"/>
          <w:color w:val="000000"/>
          <w:sz w:val="24"/>
          <w:szCs w:val="24"/>
          <w:lang w:val="uk-UA"/>
        </w:rPr>
        <w:t xml:space="preserve">      - забезпечувати дотримання дітьми вимог Статуту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68" w:name="o190"/>
      <w:bookmarkEnd w:id="168"/>
      <w:r w:rsidRPr="00256EB2">
        <w:rPr>
          <w:rFonts w:ascii="Times New Roman" w:hAnsi="Times New Roman" w:cs="Times New Roman"/>
          <w:color w:val="000000"/>
          <w:sz w:val="24"/>
          <w:szCs w:val="24"/>
          <w:lang w:val="uk-UA"/>
        </w:rPr>
        <w:t xml:space="preserve">- поважати честь і гідність дитини та працівників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69" w:name="o191"/>
      <w:bookmarkEnd w:id="169"/>
      <w:r w:rsidRPr="00256EB2">
        <w:rPr>
          <w:rFonts w:ascii="Times New Roman" w:hAnsi="Times New Roman" w:cs="Times New Roman"/>
          <w:color w:val="000000"/>
          <w:sz w:val="24"/>
          <w:szCs w:val="24"/>
          <w:lang w:val="uk-UA"/>
        </w:rPr>
        <w:t xml:space="preserve">- постійно дбати про фізичне здоров'я, психічний стан дітей, створювати належні умови для розвитку їх природних здібностей;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70" w:name="o192"/>
      <w:bookmarkEnd w:id="170"/>
      <w:r w:rsidRPr="00256EB2">
        <w:rPr>
          <w:rFonts w:ascii="Times New Roman" w:hAnsi="Times New Roman" w:cs="Times New Roman"/>
          <w:color w:val="000000"/>
          <w:sz w:val="24"/>
          <w:szCs w:val="24"/>
          <w:lang w:val="uk-UA"/>
        </w:rPr>
        <w:t xml:space="preserve">-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71" w:name="o193"/>
      <w:bookmarkEnd w:id="171"/>
      <w:r w:rsidRPr="00256EB2">
        <w:rPr>
          <w:rFonts w:ascii="Times New Roman" w:hAnsi="Times New Roman" w:cs="Times New Roman"/>
          <w:color w:val="000000"/>
          <w:sz w:val="24"/>
          <w:szCs w:val="24"/>
          <w:lang w:val="uk-UA"/>
        </w:rPr>
        <w:t xml:space="preserve">- виховувати у дітей повагу до законів, прав, основних свобод людини. </w:t>
      </w:r>
    </w:p>
    <w:p w:rsidR="00733E11" w:rsidRPr="00256EB2" w:rsidRDefault="00733E11" w:rsidP="00885C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72" w:name="o195"/>
      <w:bookmarkEnd w:id="172"/>
      <w:r w:rsidRPr="00256EB2">
        <w:rPr>
          <w:rFonts w:ascii="Times New Roman" w:hAnsi="Times New Roman" w:cs="Times New Roman"/>
          <w:color w:val="000000"/>
          <w:sz w:val="24"/>
          <w:szCs w:val="24"/>
          <w:lang w:val="uk-UA"/>
        </w:rPr>
        <w:t xml:space="preserve">9.21.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 </w:t>
      </w:r>
    </w:p>
    <w:p w:rsidR="00175C18" w:rsidRDefault="00175C18"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bookmarkStart w:id="173" w:name="o196"/>
      <w:bookmarkEnd w:id="173"/>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r w:rsidRPr="00256EB2">
        <w:rPr>
          <w:rFonts w:ascii="Times New Roman" w:hAnsi="Times New Roman" w:cs="Times New Roman"/>
          <w:b/>
          <w:bCs/>
          <w:color w:val="000000"/>
          <w:sz w:val="24"/>
          <w:szCs w:val="24"/>
          <w:lang w:val="uk-UA"/>
        </w:rPr>
        <w:t>10. Управління та керівництво закладом</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256EB2">
        <w:rPr>
          <w:rFonts w:ascii="Times New Roman" w:hAnsi="Times New Roman" w:cs="Times New Roman"/>
          <w:color w:val="000000"/>
          <w:sz w:val="24"/>
          <w:szCs w:val="24"/>
          <w:lang w:val="uk-UA"/>
        </w:rPr>
        <w:t>10.1. Управління навчальним закладом здійснює начальник відділу освіти Лиманської районної державної адміністрації на праві господарського відання та оперативного управління згідно рішення районної ради від 28.12.2011. №183-VI “Про затвердження регуляторного акту “Порядок проведення конкурсу на право оренди майна спільної комунальної власності територіальних громад сіл, селищ Комінтернівського району – закладів соціальної сфери, управління яким здійснює Комінтернівська районна рада”</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74" w:name="o197"/>
      <w:bookmarkEnd w:id="174"/>
      <w:r w:rsidRPr="00256EB2">
        <w:rPr>
          <w:rFonts w:ascii="Times New Roman" w:hAnsi="Times New Roman" w:cs="Times New Roman"/>
          <w:color w:val="000000"/>
          <w:sz w:val="24"/>
          <w:szCs w:val="24"/>
          <w:lang w:val="uk-UA"/>
        </w:rPr>
        <w:t xml:space="preserve">10.2. Керівництво закладом здійснює його директор. </w:t>
      </w:r>
      <w:r w:rsidRPr="00256EB2">
        <w:rPr>
          <w:rFonts w:ascii="Times New Roman" w:hAnsi="Times New Roman" w:cs="Times New Roman"/>
          <w:sz w:val="24"/>
          <w:szCs w:val="24"/>
          <w:lang w:val="uk-UA"/>
        </w:rPr>
        <w:t>Директор призначається і звільняється начальником відділу освіти за погодженням з головою Лиманської районної державної адміністрації та головою Лиманської  районної ради відповідно до вимог чинного законодавства.</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256EB2">
        <w:rPr>
          <w:rFonts w:ascii="Times New Roman" w:hAnsi="Times New Roman" w:cs="Times New Roman"/>
          <w:color w:val="000000"/>
          <w:sz w:val="24"/>
          <w:szCs w:val="24"/>
          <w:lang w:val="uk-UA"/>
        </w:rPr>
        <w:t xml:space="preserve">Керівником закладу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МОН.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75" w:name="o198"/>
      <w:bookmarkStart w:id="176" w:name="o199"/>
      <w:bookmarkStart w:id="177" w:name="o200"/>
      <w:bookmarkEnd w:id="175"/>
      <w:bookmarkEnd w:id="176"/>
      <w:bookmarkEnd w:id="177"/>
      <w:r w:rsidRPr="00256EB2">
        <w:rPr>
          <w:rFonts w:ascii="Times New Roman" w:hAnsi="Times New Roman" w:cs="Times New Roman"/>
          <w:color w:val="000000"/>
          <w:sz w:val="24"/>
          <w:szCs w:val="24"/>
          <w:lang w:val="uk-UA"/>
        </w:rPr>
        <w:t xml:space="preserve">10.3. Керівник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78" w:name="o201"/>
      <w:bookmarkEnd w:id="178"/>
      <w:r w:rsidRPr="00256EB2">
        <w:rPr>
          <w:rFonts w:ascii="Times New Roman" w:hAnsi="Times New Roman" w:cs="Times New Roman"/>
          <w:color w:val="000000"/>
          <w:sz w:val="24"/>
          <w:szCs w:val="24"/>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79" w:name="o202"/>
      <w:bookmarkEnd w:id="179"/>
      <w:r w:rsidRPr="00256EB2">
        <w:rPr>
          <w:rFonts w:ascii="Times New Roman" w:hAnsi="Times New Roman" w:cs="Times New Roman"/>
          <w:color w:val="000000"/>
          <w:sz w:val="24"/>
          <w:szCs w:val="24"/>
          <w:lang w:val="uk-UA"/>
        </w:rPr>
        <w:t xml:space="preserve">- організовує навчально-виховний процес;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0" w:name="o203"/>
      <w:bookmarkEnd w:id="180"/>
      <w:r w:rsidRPr="00256EB2">
        <w:rPr>
          <w:rFonts w:ascii="Times New Roman" w:hAnsi="Times New Roman" w:cs="Times New Roman"/>
          <w:color w:val="000000"/>
          <w:sz w:val="24"/>
          <w:szCs w:val="24"/>
          <w:lang w:val="uk-UA"/>
        </w:rPr>
        <w:t xml:space="preserve">- забезпечує контроль за виконанням навчальних планів і програм, якістю знань, умінь та навичок учнів;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1" w:name="o204"/>
      <w:bookmarkEnd w:id="181"/>
      <w:r w:rsidRPr="00256EB2">
        <w:rPr>
          <w:rFonts w:ascii="Times New Roman" w:hAnsi="Times New Roman" w:cs="Times New Roman"/>
          <w:color w:val="000000"/>
          <w:sz w:val="24"/>
          <w:szCs w:val="24"/>
          <w:lang w:val="uk-UA"/>
        </w:rPr>
        <w:t xml:space="preserve">- відповідає за дотримання вимог Державного стандарту загальної середньої освіти, за якість і ефективність роботи педагогічного колективу;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2" w:name="o205"/>
      <w:bookmarkEnd w:id="182"/>
      <w:r w:rsidRPr="00256EB2">
        <w:rPr>
          <w:rFonts w:ascii="Times New Roman" w:hAnsi="Times New Roman" w:cs="Times New Roman"/>
          <w:color w:val="000000"/>
          <w:sz w:val="24"/>
          <w:szCs w:val="24"/>
          <w:lang w:val="uk-UA"/>
        </w:rPr>
        <w:t xml:space="preserve">- створює необхідні умови для участі учнів у позакласній та позашкільній роботі, проведення виховної роботи;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3" w:name="o206"/>
      <w:bookmarkEnd w:id="183"/>
      <w:r w:rsidRPr="00256EB2">
        <w:rPr>
          <w:rFonts w:ascii="Times New Roman" w:hAnsi="Times New Roman" w:cs="Times New Roman"/>
          <w:color w:val="000000"/>
          <w:sz w:val="24"/>
          <w:szCs w:val="24"/>
          <w:lang w:val="uk-UA"/>
        </w:rPr>
        <w:lastRenderedPageBreak/>
        <w:t xml:space="preserve">- забезпечує дотримання вимог щодо охорони дитинства, санітарно-гігієнічних та протипожежних норм, вимог техніки безпеки;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4" w:name="o207"/>
      <w:bookmarkEnd w:id="184"/>
      <w:r w:rsidRPr="00256EB2">
        <w:rPr>
          <w:rFonts w:ascii="Times New Roman" w:hAnsi="Times New Roman" w:cs="Times New Roman"/>
          <w:color w:val="000000"/>
          <w:sz w:val="24"/>
          <w:szCs w:val="24"/>
          <w:lang w:val="uk-UA"/>
        </w:rPr>
        <w:t xml:space="preserve">- розпоряджається в установленому порядку майном закладу та його коштами;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5" w:name="o208"/>
      <w:bookmarkEnd w:id="185"/>
      <w:r w:rsidRPr="00256EB2">
        <w:rPr>
          <w:rFonts w:ascii="Times New Roman" w:hAnsi="Times New Roman" w:cs="Times New Roman"/>
          <w:color w:val="000000"/>
          <w:sz w:val="24"/>
          <w:szCs w:val="24"/>
          <w:lang w:val="uk-UA"/>
        </w:rPr>
        <w:t xml:space="preserve">- 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6" w:name="o209"/>
      <w:bookmarkEnd w:id="186"/>
      <w:r w:rsidRPr="00256EB2">
        <w:rPr>
          <w:rFonts w:ascii="Times New Roman" w:hAnsi="Times New Roman" w:cs="Times New Roman"/>
          <w:color w:val="000000"/>
          <w:sz w:val="24"/>
          <w:szCs w:val="24"/>
          <w:lang w:val="uk-UA"/>
        </w:rPr>
        <w:t xml:space="preserve">- 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об'єднаннями за інтересами;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7" w:name="o210"/>
      <w:bookmarkEnd w:id="187"/>
      <w:r w:rsidRPr="00256EB2">
        <w:rPr>
          <w:rFonts w:ascii="Times New Roman" w:hAnsi="Times New Roman" w:cs="Times New Roman"/>
          <w:color w:val="000000"/>
          <w:sz w:val="24"/>
          <w:szCs w:val="24"/>
          <w:lang w:val="uk-UA"/>
        </w:rPr>
        <w:t xml:space="preserve">- забезпечує реалізацію права учнів на захист від будь-яких форм фізичного або психічного насильства;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8" w:name="o211"/>
      <w:bookmarkEnd w:id="188"/>
      <w:r w:rsidRPr="00256EB2">
        <w:rPr>
          <w:rFonts w:ascii="Times New Roman" w:hAnsi="Times New Roman" w:cs="Times New Roman"/>
          <w:color w:val="000000"/>
          <w:sz w:val="24"/>
          <w:szCs w:val="24"/>
          <w:lang w:val="uk-UA"/>
        </w:rPr>
        <w:t xml:space="preserve">- вживає заходів до запобігання вживанню учнями алкоголю, наркотиків;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9" w:name="o212"/>
      <w:bookmarkEnd w:id="189"/>
      <w:r w:rsidRPr="00256EB2">
        <w:rPr>
          <w:rFonts w:ascii="Times New Roman" w:hAnsi="Times New Roman" w:cs="Times New Roman"/>
          <w:color w:val="000000"/>
          <w:sz w:val="24"/>
          <w:szCs w:val="24"/>
          <w:lang w:val="uk-UA"/>
        </w:rPr>
        <w:t xml:space="preserve">- контролює організацію харчування і медичного обслуговування учнів;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0" w:name="o213"/>
      <w:bookmarkEnd w:id="190"/>
      <w:r w:rsidRPr="00256EB2">
        <w:rPr>
          <w:rFonts w:ascii="Times New Roman" w:hAnsi="Times New Roman" w:cs="Times New Roman"/>
          <w:color w:val="000000"/>
          <w:sz w:val="24"/>
          <w:szCs w:val="24"/>
          <w:lang w:val="uk-UA"/>
        </w:rPr>
        <w:t xml:space="preserve">- видає у межах своєї компетенції накази та розпорядження і контролює їх виконання;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1" w:name="o214"/>
      <w:bookmarkEnd w:id="191"/>
      <w:r w:rsidRPr="00256EB2">
        <w:rPr>
          <w:rFonts w:ascii="Times New Roman" w:hAnsi="Times New Roman" w:cs="Times New Roman"/>
          <w:sz w:val="24"/>
          <w:szCs w:val="24"/>
          <w:lang w:val="uk-UA"/>
        </w:rPr>
        <w:t xml:space="preserve">- щороку звітує про свою роботу на загальних зборах (конференціях) колективу; </w:t>
      </w:r>
    </w:p>
    <w:p w:rsidR="00733E11" w:rsidRPr="00256EB2" w:rsidRDefault="00733E11" w:rsidP="00733E11">
      <w:pPr>
        <w:ind w:left="390"/>
        <w:jc w:val="both"/>
        <w:rPr>
          <w:lang w:val="uk-UA"/>
        </w:rPr>
      </w:pPr>
      <w:r w:rsidRPr="00256EB2">
        <w:rPr>
          <w:lang w:val="uk-UA"/>
        </w:rPr>
        <w:t>- здійснює обробку персональних даних відповідно до вимог Закону</w:t>
      </w:r>
    </w:p>
    <w:p w:rsidR="00733E11" w:rsidRPr="00256EB2" w:rsidRDefault="00733E11" w:rsidP="00733E11">
      <w:pPr>
        <w:jc w:val="both"/>
        <w:rPr>
          <w:lang w:val="uk-UA"/>
        </w:rPr>
      </w:pPr>
      <w:r w:rsidRPr="00256EB2">
        <w:rPr>
          <w:lang w:val="uk-UA"/>
        </w:rPr>
        <w:t>України “Про захист персональних даних”.</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2" w:name="o215"/>
      <w:bookmarkEnd w:id="192"/>
      <w:r w:rsidRPr="00256EB2">
        <w:rPr>
          <w:rFonts w:ascii="Times New Roman" w:hAnsi="Times New Roman" w:cs="Times New Roman"/>
          <w:color w:val="000000"/>
          <w:sz w:val="24"/>
          <w:szCs w:val="24"/>
          <w:lang w:val="uk-UA"/>
        </w:rPr>
        <w:t xml:space="preserve">10.4. Керівник закладу є головою педагогічної ради - постійно діючого колегіального органу управління закладом.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3" w:name="o216"/>
      <w:bookmarkEnd w:id="193"/>
      <w:r w:rsidRPr="00256EB2">
        <w:rPr>
          <w:rFonts w:ascii="Times New Roman" w:hAnsi="Times New Roman" w:cs="Times New Roman"/>
          <w:color w:val="000000"/>
          <w:sz w:val="24"/>
          <w:szCs w:val="24"/>
          <w:lang w:val="uk-UA"/>
        </w:rPr>
        <w:t xml:space="preserve">10.5. Засідання педагогічної ради проводяться у міру потреби, але не менш як чотири рази на рік.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4" w:name="o217"/>
      <w:bookmarkEnd w:id="194"/>
      <w:r w:rsidRPr="00256EB2">
        <w:rPr>
          <w:rFonts w:ascii="Times New Roman" w:hAnsi="Times New Roman" w:cs="Times New Roman"/>
          <w:color w:val="000000"/>
          <w:sz w:val="24"/>
          <w:szCs w:val="24"/>
          <w:lang w:val="uk-UA"/>
        </w:rPr>
        <w:t xml:space="preserve">10.6. Педагогічна рада розглядає питання: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5" w:name="o218"/>
      <w:bookmarkEnd w:id="195"/>
      <w:r w:rsidRPr="00256EB2">
        <w:rPr>
          <w:rFonts w:ascii="Times New Roman" w:hAnsi="Times New Roman" w:cs="Times New Roman"/>
          <w:color w:val="000000"/>
          <w:sz w:val="24"/>
          <w:szCs w:val="24"/>
          <w:lang w:val="uk-UA"/>
        </w:rPr>
        <w:t xml:space="preserve">- удосконалення і методичного забезпечення навчально-виховного процесу;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6" w:name="o219"/>
      <w:bookmarkEnd w:id="196"/>
      <w:r w:rsidRPr="00256EB2">
        <w:rPr>
          <w:rFonts w:ascii="Times New Roman" w:hAnsi="Times New Roman" w:cs="Times New Roman"/>
          <w:color w:val="000000"/>
          <w:sz w:val="24"/>
          <w:szCs w:val="24"/>
          <w:lang w:val="uk-UA"/>
        </w:rPr>
        <w:t xml:space="preserve">- планування та режиму роботи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7" w:name="o220"/>
      <w:bookmarkEnd w:id="197"/>
      <w:r w:rsidRPr="00256EB2">
        <w:rPr>
          <w:rFonts w:ascii="Times New Roman" w:hAnsi="Times New Roman" w:cs="Times New Roman"/>
          <w:color w:val="000000"/>
          <w:sz w:val="24"/>
          <w:szCs w:val="24"/>
          <w:lang w:val="uk-UA"/>
        </w:rPr>
        <w:t xml:space="preserve">- варіативної складової робочого навчального плану;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8" w:name="o221"/>
      <w:bookmarkEnd w:id="198"/>
      <w:r w:rsidRPr="00256EB2">
        <w:rPr>
          <w:rFonts w:ascii="Times New Roman" w:hAnsi="Times New Roman" w:cs="Times New Roman"/>
          <w:color w:val="000000"/>
          <w:sz w:val="24"/>
          <w:szCs w:val="24"/>
          <w:lang w:val="uk-UA"/>
        </w:rPr>
        <w:t xml:space="preserve">- переведення учнів (вихованців) до наступного класу і їх випуску, видачі документів про відповідний рівень освіти, нагородження за успіхи у навчанні;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9" w:name="o222"/>
      <w:bookmarkEnd w:id="199"/>
      <w:r w:rsidRPr="00256EB2">
        <w:rPr>
          <w:rFonts w:ascii="Times New Roman" w:hAnsi="Times New Roman" w:cs="Times New Roman"/>
          <w:color w:val="000000"/>
          <w:sz w:val="24"/>
          <w:szCs w:val="24"/>
          <w:lang w:val="uk-UA"/>
        </w:rPr>
        <w:t xml:space="preserve">- підвищення кваліфікації педагогічних працівників, розвитку їх творчої ініціативи, впровадження у навчально-виховний процес досягнень науки і передового педагогічного досвіду;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0" w:name="o223"/>
      <w:bookmarkEnd w:id="200"/>
      <w:r w:rsidRPr="00256EB2">
        <w:rPr>
          <w:rFonts w:ascii="Times New Roman" w:hAnsi="Times New Roman" w:cs="Times New Roman"/>
          <w:color w:val="000000"/>
          <w:sz w:val="24"/>
          <w:szCs w:val="24"/>
          <w:lang w:val="uk-UA"/>
        </w:rPr>
        <w:t xml:space="preserve">- участі в інноваційній та експериментальній діяльності закладу, співпраці з вищими навчальними закладами та науковими установами;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1" w:name="o224"/>
      <w:bookmarkEnd w:id="201"/>
      <w:r w:rsidRPr="00256EB2">
        <w:rPr>
          <w:rFonts w:ascii="Times New Roman" w:hAnsi="Times New Roman" w:cs="Times New Roman"/>
          <w:color w:val="000000"/>
          <w:sz w:val="24"/>
          <w:szCs w:val="24"/>
          <w:lang w:val="uk-UA"/>
        </w:rPr>
        <w:t xml:space="preserve">- морального та матеріального заохочення учнів (вихованців) та працівників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2" w:name="o225"/>
      <w:bookmarkEnd w:id="202"/>
      <w:r w:rsidRPr="00256EB2">
        <w:rPr>
          <w:rFonts w:ascii="Times New Roman" w:hAnsi="Times New Roman" w:cs="Times New Roman"/>
          <w:color w:val="000000"/>
          <w:sz w:val="24"/>
          <w:szCs w:val="24"/>
          <w:lang w:val="uk-UA"/>
        </w:rPr>
        <w:t xml:space="preserve">- морального заохочення батьків та осіб, що їх замінюють, та громадських діячів, які беруть участь в організації навчально-виховного процесу;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3" w:name="o226"/>
      <w:bookmarkEnd w:id="203"/>
      <w:r w:rsidRPr="00256EB2">
        <w:rPr>
          <w:rFonts w:ascii="Times New Roman" w:hAnsi="Times New Roman" w:cs="Times New Roman"/>
          <w:color w:val="000000"/>
          <w:sz w:val="24"/>
          <w:szCs w:val="24"/>
          <w:lang w:val="uk-UA"/>
        </w:rPr>
        <w:t xml:space="preserve">- притягнення до дисциплінарної відповідальності учнів (вихованців), працівників закладу за невиконання ними своїх обов'язків;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4" w:name="o227"/>
      <w:bookmarkEnd w:id="204"/>
      <w:r w:rsidRPr="00256EB2">
        <w:rPr>
          <w:rFonts w:ascii="Times New Roman" w:hAnsi="Times New Roman" w:cs="Times New Roman"/>
          <w:color w:val="000000"/>
          <w:sz w:val="24"/>
          <w:szCs w:val="24"/>
          <w:lang w:val="uk-UA"/>
        </w:rPr>
        <w:t xml:space="preserve">- педагогічна рада розглядає також інші питання, пов'язані з діяльністю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5" w:name="o228"/>
      <w:bookmarkEnd w:id="205"/>
      <w:r w:rsidRPr="00256EB2">
        <w:rPr>
          <w:rFonts w:ascii="Times New Roman" w:hAnsi="Times New Roman" w:cs="Times New Roman"/>
          <w:color w:val="000000"/>
          <w:sz w:val="24"/>
          <w:szCs w:val="24"/>
          <w:lang w:val="uk-UA"/>
        </w:rPr>
        <w:t xml:space="preserve">10.7. Органом громадського самоврядування закладу є загальні збори (конференція) його колективу, що скликаються не менш як один раз на рік.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6" w:name="o229"/>
      <w:bookmarkEnd w:id="206"/>
      <w:r w:rsidRPr="00256EB2">
        <w:rPr>
          <w:rFonts w:ascii="Times New Roman" w:hAnsi="Times New Roman" w:cs="Times New Roman"/>
          <w:color w:val="000000"/>
          <w:sz w:val="24"/>
          <w:szCs w:val="24"/>
          <w:lang w:val="uk-UA"/>
        </w:rPr>
        <w:t xml:space="preserve">Порядок скликання, повноваження, чисельність, склад загальних зборів (конференції) колективу визначаються Статутом закладу і колективним договором.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7" w:name="o230"/>
      <w:bookmarkEnd w:id="207"/>
      <w:r w:rsidRPr="00256EB2">
        <w:rPr>
          <w:rFonts w:ascii="Times New Roman" w:hAnsi="Times New Roman" w:cs="Times New Roman"/>
          <w:color w:val="000000"/>
          <w:sz w:val="24"/>
          <w:szCs w:val="24"/>
          <w:lang w:val="uk-UA"/>
        </w:rPr>
        <w:t xml:space="preserve">Загальні збори (конференція)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8" w:name="o231"/>
      <w:bookmarkEnd w:id="208"/>
      <w:r w:rsidRPr="00256EB2">
        <w:rPr>
          <w:rFonts w:ascii="Times New Roman" w:hAnsi="Times New Roman" w:cs="Times New Roman"/>
          <w:color w:val="000000"/>
          <w:sz w:val="24"/>
          <w:szCs w:val="24"/>
          <w:lang w:val="uk-UA"/>
        </w:rPr>
        <w:t xml:space="preserve">10.8. У закладі за рішенням загальних зборів (конференції) можуть створюватися і діяти рада закладу, діяльність якої регулюється його Статутом, а також піклувальна рада, учнівський комітет, батьківський комітет, методичні об'єднання, комісії, асоціації, положення про які розробляє і затверджує МОН.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9" w:name="o232"/>
      <w:bookmarkEnd w:id="209"/>
      <w:r w:rsidRPr="00256EB2">
        <w:rPr>
          <w:rFonts w:ascii="Times New Roman" w:hAnsi="Times New Roman" w:cs="Times New Roman"/>
          <w:color w:val="000000"/>
          <w:sz w:val="24"/>
          <w:szCs w:val="24"/>
          <w:lang w:val="uk-UA"/>
        </w:rPr>
        <w:t>До складу ради закладу обираються представники педагогічного колективу,</w:t>
      </w:r>
      <w:r w:rsidR="00CE1A1E">
        <w:rPr>
          <w:rFonts w:ascii="Times New Roman" w:hAnsi="Times New Roman" w:cs="Times New Roman"/>
          <w:color w:val="000000"/>
          <w:sz w:val="24"/>
          <w:szCs w:val="24"/>
          <w:lang w:val="uk-UA"/>
        </w:rPr>
        <w:t xml:space="preserve"> учнів (вихованців) школи II </w:t>
      </w:r>
      <w:r w:rsidRPr="00256EB2">
        <w:rPr>
          <w:rFonts w:ascii="Times New Roman" w:hAnsi="Times New Roman" w:cs="Times New Roman"/>
          <w:color w:val="000000"/>
          <w:sz w:val="24"/>
          <w:szCs w:val="24"/>
          <w:lang w:val="uk-UA"/>
        </w:rPr>
        <w:t xml:space="preserve"> ступеня, батьків і громадськості.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10" w:name="o233"/>
      <w:bookmarkEnd w:id="210"/>
      <w:r w:rsidRPr="00256EB2">
        <w:rPr>
          <w:rFonts w:ascii="Times New Roman" w:hAnsi="Times New Roman" w:cs="Times New Roman"/>
          <w:color w:val="000000"/>
          <w:sz w:val="24"/>
          <w:szCs w:val="24"/>
          <w:lang w:val="uk-UA"/>
        </w:rPr>
        <w:t xml:space="preserve">Члени піклувальної ради закладу обираються на загальних зборах (конференціях). Склад піклувальної ради формується з представників місцевих органів виконавчої влади або органів місцевого самоврядування, підприємств, установ, організацій, навчальних закладів та окремих громадян. </w:t>
      </w:r>
    </w:p>
    <w:p w:rsidR="00CE1A1E" w:rsidRDefault="00CE1A1E" w:rsidP="00885C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11" w:name="o234"/>
      <w:bookmarkEnd w:id="211"/>
    </w:p>
    <w:p w:rsidR="00CE1A1E" w:rsidRDefault="00CE1A1E" w:rsidP="00885C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E1A1E" w:rsidRDefault="00CE1A1E" w:rsidP="00885C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733E11" w:rsidRPr="00256EB2" w:rsidRDefault="00733E11" w:rsidP="00885C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256EB2">
        <w:rPr>
          <w:rFonts w:ascii="Times New Roman" w:hAnsi="Times New Roman" w:cs="Times New Roman"/>
          <w:color w:val="000000"/>
          <w:sz w:val="24"/>
          <w:szCs w:val="24"/>
          <w:lang w:val="uk-UA"/>
        </w:rPr>
        <w:t xml:space="preserve">Піклувальна рада вживає заходів до зміцнення матеріально-технічної і навчально-методичної бази, залучення додаткових джерел фінансування закладу, поліпшення умов для організації навчально-виховного процесу, стимулювання творчої праці педагогічних працівників. </w:t>
      </w:r>
    </w:p>
    <w:p w:rsidR="00CE1A1E" w:rsidRDefault="00CE1A1E" w:rsidP="00733E11">
      <w:pPr>
        <w:pStyle w:val="a3"/>
        <w:ind w:firstLine="426"/>
        <w:jc w:val="center"/>
        <w:rPr>
          <w:b/>
          <w:w w:val="107"/>
          <w:lang w:val="uk-UA"/>
        </w:rPr>
      </w:pPr>
    </w:p>
    <w:p w:rsidR="00733E11" w:rsidRPr="00256EB2" w:rsidRDefault="00733E11" w:rsidP="00733E11">
      <w:pPr>
        <w:pStyle w:val="a3"/>
        <w:ind w:firstLine="426"/>
        <w:jc w:val="center"/>
        <w:rPr>
          <w:b/>
          <w:w w:val="107"/>
          <w:lang w:val="uk-UA"/>
        </w:rPr>
      </w:pPr>
      <w:r w:rsidRPr="00256EB2">
        <w:rPr>
          <w:b/>
          <w:w w:val="107"/>
          <w:lang w:val="uk-UA"/>
        </w:rPr>
        <w:t>11. Трудовий колектив</w:t>
      </w:r>
    </w:p>
    <w:p w:rsidR="00733E11" w:rsidRPr="00256EB2" w:rsidRDefault="00733E11" w:rsidP="00733E11">
      <w:pPr>
        <w:pStyle w:val="a3"/>
        <w:ind w:firstLine="426"/>
        <w:jc w:val="both"/>
        <w:rPr>
          <w:lang w:val="uk-UA"/>
        </w:rPr>
      </w:pPr>
      <w:r w:rsidRPr="00256EB2">
        <w:rPr>
          <w:lang w:val="uk-UA"/>
        </w:rPr>
        <w:t xml:space="preserve">11.1. Трудовий колектив закладу становлять усі громадяни, які своєю працею беруть участь у його діяльності на підставі трудових договорів, що регулюють трудові відносини працівника з закладом згідно чинного законодавства України. </w:t>
      </w:r>
    </w:p>
    <w:p w:rsidR="00733E11" w:rsidRPr="00256EB2" w:rsidRDefault="00733E11" w:rsidP="00885C13">
      <w:pPr>
        <w:pStyle w:val="a3"/>
        <w:ind w:firstLine="426"/>
        <w:jc w:val="both"/>
        <w:rPr>
          <w:lang w:val="uk-UA"/>
        </w:rPr>
      </w:pPr>
      <w:r w:rsidRPr="00256EB2">
        <w:rPr>
          <w:lang w:val="uk-UA"/>
        </w:rPr>
        <w:t>11.2. Трудові відносини з найнятими робітниками, зокрема, питання робочого часу та відпочинку, оплати та охорони праці, гарантій та компенсацій, регулюються трудовими та колективними договорами, законодавством України в межах затверджених кошторисів.</w:t>
      </w:r>
    </w:p>
    <w:p w:rsidR="00CE1A1E" w:rsidRDefault="00CE1A1E"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bookmarkStart w:id="212" w:name="o235"/>
      <w:bookmarkEnd w:id="212"/>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r w:rsidRPr="00256EB2">
        <w:rPr>
          <w:rFonts w:ascii="Times New Roman" w:hAnsi="Times New Roman" w:cs="Times New Roman"/>
          <w:b/>
          <w:bCs/>
          <w:color w:val="000000"/>
          <w:sz w:val="24"/>
          <w:szCs w:val="24"/>
          <w:lang w:val="uk-UA"/>
        </w:rPr>
        <w:t>12. Матеріально-технічна база та фінансово-господарська діяльність</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13" w:name="o236"/>
      <w:bookmarkEnd w:id="213"/>
      <w:r w:rsidRPr="00256EB2">
        <w:rPr>
          <w:rFonts w:ascii="Times New Roman" w:hAnsi="Times New Roman" w:cs="Times New Roman"/>
          <w:color w:val="000000"/>
          <w:sz w:val="24"/>
          <w:szCs w:val="24"/>
          <w:lang w:val="uk-UA"/>
        </w:rPr>
        <w:t xml:space="preserve">12.1.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14" w:name="o237"/>
      <w:bookmarkEnd w:id="214"/>
      <w:r w:rsidRPr="00256EB2">
        <w:rPr>
          <w:rFonts w:ascii="Times New Roman" w:hAnsi="Times New Roman" w:cs="Times New Roman"/>
          <w:color w:val="000000"/>
          <w:sz w:val="24"/>
          <w:szCs w:val="24"/>
          <w:lang w:val="uk-UA"/>
        </w:rPr>
        <w:t xml:space="preserve">12.2. Майновий комплекс закладу є майном спільної власності територіальних громад сіл, селищ району – закладів соціальної сфери, закріплених за суб’єктами господарювання на праві господарського відання та оперативного управління (суб’єктам спільної власності територіальних громад сіл, селищ району)  відповідно до </w:t>
      </w:r>
      <w:r w:rsidR="00CE1A1E">
        <w:rPr>
          <w:rFonts w:ascii="Times New Roman" w:hAnsi="Times New Roman" w:cs="Times New Roman"/>
          <w:color w:val="000000"/>
          <w:sz w:val="24"/>
          <w:szCs w:val="24"/>
          <w:lang w:val="uk-UA"/>
        </w:rPr>
        <w:t>додатку 1 до рішення Лиман</w:t>
      </w:r>
      <w:r w:rsidRPr="00256EB2">
        <w:rPr>
          <w:rFonts w:ascii="Times New Roman" w:hAnsi="Times New Roman" w:cs="Times New Roman"/>
          <w:color w:val="000000"/>
          <w:sz w:val="24"/>
          <w:szCs w:val="24"/>
          <w:lang w:val="uk-UA"/>
        </w:rPr>
        <w:t>ської районної ради від 28.12.2011.№183-VI.</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15" w:name="o238"/>
      <w:bookmarkEnd w:id="215"/>
      <w:r w:rsidRPr="00256EB2">
        <w:rPr>
          <w:rFonts w:ascii="Times New Roman" w:hAnsi="Times New Roman" w:cs="Times New Roman"/>
          <w:color w:val="000000"/>
          <w:sz w:val="24"/>
          <w:szCs w:val="24"/>
          <w:lang w:val="uk-UA"/>
        </w:rPr>
        <w:t>12.3 Фінансування закладу здійснюється його засновником.</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16" w:name="o239"/>
      <w:bookmarkEnd w:id="216"/>
      <w:r w:rsidRPr="00256EB2">
        <w:rPr>
          <w:rFonts w:ascii="Times New Roman" w:hAnsi="Times New Roman" w:cs="Times New Roman"/>
          <w:color w:val="000000"/>
          <w:sz w:val="24"/>
          <w:szCs w:val="24"/>
          <w:lang w:val="uk-UA"/>
        </w:rPr>
        <w:t>12.4 Фінансово-господарська діяльність закладу проводиться відповідно до Бюджетного кодексу України, Законів України "Про освіту", "Про загальну середню освіту" та інших нормативно-правових актів.</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17" w:name="o240"/>
      <w:bookmarkEnd w:id="217"/>
      <w:r w:rsidRPr="00256EB2">
        <w:rPr>
          <w:rFonts w:ascii="Times New Roman" w:hAnsi="Times New Roman" w:cs="Times New Roman"/>
          <w:color w:val="000000"/>
          <w:sz w:val="24"/>
          <w:szCs w:val="24"/>
          <w:lang w:val="uk-UA"/>
        </w:rPr>
        <w:t xml:space="preserve">12.5. Джерелами фінансування закладу є: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18" w:name="o241"/>
      <w:bookmarkEnd w:id="218"/>
      <w:r w:rsidRPr="00256EB2">
        <w:rPr>
          <w:rFonts w:ascii="Times New Roman" w:hAnsi="Times New Roman" w:cs="Times New Roman"/>
          <w:color w:val="000000"/>
          <w:sz w:val="24"/>
          <w:szCs w:val="24"/>
          <w:lang w:val="uk-UA"/>
        </w:rPr>
        <w:t xml:space="preserve">- кошти районного бюджету </w:t>
      </w:r>
      <w:proofErr w:type="spellStart"/>
      <w:r w:rsidRPr="00256EB2">
        <w:rPr>
          <w:rFonts w:ascii="Times New Roman" w:hAnsi="Times New Roman" w:cs="Times New Roman"/>
          <w:color w:val="000000"/>
          <w:sz w:val="24"/>
          <w:szCs w:val="24"/>
          <w:lang w:val="uk-UA"/>
        </w:rPr>
        <w:t>Лиманського</w:t>
      </w:r>
      <w:proofErr w:type="spellEnd"/>
      <w:r w:rsidRPr="00256EB2">
        <w:rPr>
          <w:rFonts w:ascii="Times New Roman" w:hAnsi="Times New Roman" w:cs="Times New Roman"/>
          <w:color w:val="000000"/>
          <w:sz w:val="24"/>
          <w:szCs w:val="24"/>
          <w:lang w:val="uk-UA"/>
        </w:rPr>
        <w:t xml:space="preserve"> району у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19" w:name="o242"/>
      <w:bookmarkStart w:id="220" w:name="o243"/>
      <w:bookmarkStart w:id="221" w:name="o244"/>
      <w:bookmarkEnd w:id="219"/>
      <w:bookmarkEnd w:id="220"/>
      <w:bookmarkEnd w:id="221"/>
      <w:r w:rsidRPr="00256EB2">
        <w:rPr>
          <w:rFonts w:ascii="Times New Roman" w:hAnsi="Times New Roman" w:cs="Times New Roman"/>
          <w:color w:val="000000"/>
          <w:sz w:val="24"/>
          <w:szCs w:val="24"/>
          <w:lang w:val="uk-UA"/>
        </w:rPr>
        <w:t xml:space="preserve">- доходи від ведення підсобних господарств, від передачі в оренду приміщень, споруд, обладнання;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22" w:name="o245"/>
      <w:bookmarkStart w:id="223" w:name="o246"/>
      <w:bookmarkEnd w:id="222"/>
      <w:bookmarkEnd w:id="223"/>
      <w:r w:rsidRPr="00256EB2">
        <w:rPr>
          <w:rFonts w:ascii="Times New Roman" w:hAnsi="Times New Roman" w:cs="Times New Roman"/>
          <w:color w:val="000000"/>
          <w:sz w:val="24"/>
          <w:szCs w:val="24"/>
          <w:lang w:val="uk-UA"/>
        </w:rPr>
        <w:t xml:space="preserve">- благодійні внески юридичних та фізичних осіб;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24" w:name="o247"/>
      <w:bookmarkEnd w:id="224"/>
      <w:r w:rsidRPr="00256EB2">
        <w:rPr>
          <w:rFonts w:ascii="Times New Roman" w:hAnsi="Times New Roman" w:cs="Times New Roman"/>
          <w:color w:val="000000"/>
          <w:sz w:val="24"/>
          <w:szCs w:val="24"/>
          <w:lang w:val="uk-UA"/>
        </w:rPr>
        <w:t xml:space="preserve">- інші джерела, не заборонені законодавством.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25" w:name="o248"/>
      <w:bookmarkEnd w:id="225"/>
      <w:r w:rsidRPr="00256EB2">
        <w:rPr>
          <w:rFonts w:ascii="Times New Roman" w:hAnsi="Times New Roman" w:cs="Times New Roman"/>
          <w:color w:val="000000"/>
          <w:sz w:val="24"/>
          <w:szCs w:val="24"/>
          <w:lang w:val="uk-UA"/>
        </w:rPr>
        <w:t xml:space="preserve">12.6. Порядок діловодства і бухгалтерського обліку в закладі визначається законодавством, нормативно-правовими актами МОН та інших центральних органів виконавчої влади, до сфери управління яких належать заклади. </w:t>
      </w:r>
      <w:bookmarkStart w:id="226" w:name="o249"/>
      <w:bookmarkEnd w:id="226"/>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256EB2">
        <w:rPr>
          <w:rFonts w:ascii="Times New Roman" w:hAnsi="Times New Roman" w:cs="Times New Roman"/>
          <w:color w:val="000000"/>
          <w:sz w:val="24"/>
          <w:szCs w:val="24"/>
          <w:lang w:val="uk-UA"/>
        </w:rPr>
        <w:t xml:space="preserve">12.7. Заклад має право згідно із законодавством придбати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 </w:t>
      </w:r>
    </w:p>
    <w:p w:rsidR="00733E11" w:rsidRPr="00256EB2" w:rsidRDefault="00733E11" w:rsidP="00885C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27" w:name="o250"/>
      <w:bookmarkEnd w:id="227"/>
      <w:r w:rsidRPr="00256EB2">
        <w:rPr>
          <w:rFonts w:ascii="Times New Roman" w:hAnsi="Times New Roman" w:cs="Times New Roman"/>
          <w:color w:val="000000"/>
          <w:sz w:val="24"/>
          <w:szCs w:val="24"/>
          <w:lang w:val="uk-UA"/>
        </w:rPr>
        <w:t xml:space="preserve">12.8. Звітність про діяльність закладу ведеться відповідно до законодавства. </w:t>
      </w:r>
    </w:p>
    <w:p w:rsidR="00CE1A1E" w:rsidRDefault="00CE1A1E"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bookmarkStart w:id="228" w:name="o251"/>
      <w:bookmarkEnd w:id="228"/>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r w:rsidRPr="00256EB2">
        <w:rPr>
          <w:rFonts w:ascii="Times New Roman" w:hAnsi="Times New Roman" w:cs="Times New Roman"/>
          <w:b/>
          <w:bCs/>
          <w:color w:val="000000"/>
          <w:sz w:val="24"/>
          <w:szCs w:val="24"/>
          <w:lang w:val="uk-UA"/>
        </w:rPr>
        <w:t>13. Міжнародне співробітництво</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29" w:name="o252"/>
      <w:bookmarkEnd w:id="229"/>
      <w:r w:rsidRPr="00256EB2">
        <w:rPr>
          <w:rFonts w:ascii="Times New Roman" w:hAnsi="Times New Roman" w:cs="Times New Roman"/>
          <w:color w:val="000000"/>
          <w:sz w:val="24"/>
          <w:szCs w:val="24"/>
          <w:lang w:val="uk-UA"/>
        </w:rPr>
        <w:t xml:space="preserve">13.1.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30" w:name="o253"/>
      <w:bookmarkEnd w:id="230"/>
      <w:r w:rsidRPr="00256EB2">
        <w:rPr>
          <w:rFonts w:ascii="Times New Roman" w:hAnsi="Times New Roman" w:cs="Times New Roman"/>
          <w:color w:val="000000"/>
          <w:sz w:val="24"/>
          <w:szCs w:val="24"/>
          <w:lang w:val="uk-UA"/>
        </w:rPr>
        <w:t xml:space="preserve">Заклад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 </w:t>
      </w:r>
    </w:p>
    <w:p w:rsidR="00733E11" w:rsidRPr="00256EB2" w:rsidRDefault="00733E11" w:rsidP="00885C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31" w:name="o254"/>
      <w:bookmarkEnd w:id="231"/>
      <w:r w:rsidRPr="00256EB2">
        <w:rPr>
          <w:rFonts w:ascii="Times New Roman" w:hAnsi="Times New Roman" w:cs="Times New Roman"/>
          <w:color w:val="000000"/>
          <w:sz w:val="24"/>
          <w:szCs w:val="24"/>
          <w:lang w:val="uk-UA"/>
        </w:rPr>
        <w:t xml:space="preserve">13.2. Участь закладу у міжнародних програмах, проектах, учнівському та педагогічному обміні здійснюється відповідно до законодавства. </w:t>
      </w:r>
    </w:p>
    <w:p w:rsidR="00CE1A1E" w:rsidRDefault="00CE1A1E"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bookmarkStart w:id="232" w:name="o255"/>
      <w:bookmarkEnd w:id="232"/>
    </w:p>
    <w:p w:rsidR="00CE1A1E" w:rsidRDefault="00CE1A1E"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p>
    <w:p w:rsidR="00CE1A1E" w:rsidRDefault="00CE1A1E"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r w:rsidRPr="00256EB2">
        <w:rPr>
          <w:rFonts w:ascii="Times New Roman" w:hAnsi="Times New Roman" w:cs="Times New Roman"/>
          <w:b/>
          <w:bCs/>
          <w:color w:val="000000"/>
          <w:sz w:val="24"/>
          <w:szCs w:val="24"/>
          <w:lang w:val="uk-UA"/>
        </w:rPr>
        <w:t>14. Контроль за діяльністю закладу</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33" w:name="o256"/>
      <w:bookmarkEnd w:id="233"/>
      <w:r w:rsidRPr="00256EB2">
        <w:rPr>
          <w:rFonts w:ascii="Times New Roman" w:hAnsi="Times New Roman" w:cs="Times New Roman"/>
          <w:color w:val="000000"/>
          <w:sz w:val="24"/>
          <w:szCs w:val="24"/>
          <w:lang w:val="uk-UA"/>
        </w:rPr>
        <w:t xml:space="preserve">14.1. Державний контроль за діяльністю закладу незалежно від підпорядкування, типу і форми власності здійснюється з метою забезпечення реалізації єдиної державної політики у сфері загальної середньої освіти.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34" w:name="o257"/>
      <w:bookmarkEnd w:id="234"/>
      <w:r w:rsidRPr="00256EB2">
        <w:rPr>
          <w:rFonts w:ascii="Times New Roman" w:hAnsi="Times New Roman" w:cs="Times New Roman"/>
          <w:color w:val="000000"/>
          <w:sz w:val="24"/>
          <w:szCs w:val="24"/>
          <w:lang w:val="uk-UA"/>
        </w:rPr>
        <w:t>14.2. Державний контроль за діяльністю закладу здійснюється відповідно до чинного законодавства.</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35" w:name="o258"/>
      <w:bookmarkEnd w:id="235"/>
      <w:r w:rsidRPr="00256EB2">
        <w:rPr>
          <w:rFonts w:ascii="Times New Roman" w:hAnsi="Times New Roman" w:cs="Times New Roman"/>
          <w:color w:val="000000"/>
          <w:sz w:val="24"/>
          <w:szCs w:val="24"/>
          <w:lang w:val="uk-UA"/>
        </w:rPr>
        <w:t xml:space="preserve">14.3. Основною формою державного контролю за діяльністю закладу будь-якого типу і форми власності є державна атестація закладу, яка проводиться не рідше ніж один раз на десять років у порядку, встановленому МОН.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36" w:name="o259"/>
      <w:bookmarkEnd w:id="236"/>
      <w:r w:rsidRPr="00256EB2">
        <w:rPr>
          <w:rFonts w:ascii="Times New Roman" w:hAnsi="Times New Roman" w:cs="Times New Roman"/>
          <w:color w:val="000000"/>
          <w:sz w:val="24"/>
          <w:szCs w:val="24"/>
          <w:lang w:val="uk-UA"/>
        </w:rPr>
        <w:t xml:space="preserve">14.4. Позачергова атестація проводиться, як виняток, лише за рішенням МОН за поданням органу громадського самоврядування закладу або відділу освіти.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37" w:name="o260"/>
      <w:bookmarkEnd w:id="237"/>
      <w:r w:rsidRPr="00256EB2">
        <w:rPr>
          <w:rFonts w:ascii="Times New Roman" w:hAnsi="Times New Roman" w:cs="Times New Roman"/>
          <w:color w:val="000000"/>
          <w:sz w:val="24"/>
          <w:szCs w:val="24"/>
          <w:lang w:val="uk-UA"/>
        </w:rPr>
        <w:t xml:space="preserve">14.5. Атестованому закладу, що здійснює підготовку за рівнем базової або повної загальної середньої освіти, підтверджується право видачі документів про освіту державного зразка. </w:t>
      </w:r>
    </w:p>
    <w:p w:rsidR="00733E11" w:rsidRPr="00256EB2" w:rsidRDefault="00733E11" w:rsidP="00733E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38" w:name="o261"/>
      <w:bookmarkEnd w:id="238"/>
      <w:r w:rsidRPr="00256EB2">
        <w:rPr>
          <w:rFonts w:ascii="Times New Roman" w:hAnsi="Times New Roman" w:cs="Times New Roman"/>
          <w:color w:val="000000"/>
          <w:sz w:val="24"/>
          <w:szCs w:val="24"/>
          <w:lang w:val="uk-UA"/>
        </w:rPr>
        <w:t xml:space="preserve">14.6. Заклад, результати діяльності якого та/або умови організації навчально-виховного процесу не відповідають установленим державним стандартам, вважається неатестованим. Щодо такого закладу приймається рішення про проведення повторної атестації через один - два роки або зміни типу, реорганізації чи ліквідації відповідно до законодавства. Неатестований приватний заклад позбавляється ліцензії на надання освітніх послуг. </w:t>
      </w:r>
    </w:p>
    <w:p w:rsidR="00733E11" w:rsidRPr="00256EB2" w:rsidRDefault="00733E11" w:rsidP="00885C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39" w:name="o262"/>
      <w:bookmarkEnd w:id="239"/>
      <w:r w:rsidRPr="00256EB2">
        <w:rPr>
          <w:rFonts w:ascii="Times New Roman" w:hAnsi="Times New Roman" w:cs="Times New Roman"/>
          <w:color w:val="000000"/>
          <w:sz w:val="24"/>
          <w:szCs w:val="24"/>
          <w:lang w:val="uk-UA"/>
        </w:rPr>
        <w:t>14.7. У період між атестацією проводяться перевірки (інспектування) закладу з питань, пов'язаних з навчально-виховною діяльністю. Зміст, види і періодичність таких перевірок визначаються залежно від стану навчально-виховної роботи, але не частіше як два рази на рік. Перевірки з питань, не пов'язаних з навчально-виховною роботою закладу, проводяться його засновником (власником) відповідно до законодавства.</w:t>
      </w:r>
    </w:p>
    <w:p w:rsidR="00CE1A1E" w:rsidRDefault="00CE1A1E" w:rsidP="00733E11">
      <w:pPr>
        <w:jc w:val="center"/>
        <w:rPr>
          <w:b/>
          <w:lang w:val="uk-UA"/>
        </w:rPr>
      </w:pPr>
    </w:p>
    <w:p w:rsidR="00733E11" w:rsidRPr="00256EB2" w:rsidRDefault="00733E11" w:rsidP="00733E11">
      <w:pPr>
        <w:jc w:val="center"/>
        <w:rPr>
          <w:b/>
          <w:lang w:val="uk-UA"/>
        </w:rPr>
      </w:pPr>
      <w:r w:rsidRPr="00256EB2">
        <w:rPr>
          <w:b/>
          <w:lang w:val="uk-UA"/>
        </w:rPr>
        <w:t>15. Ліквідація і реорганізація закладу</w:t>
      </w:r>
    </w:p>
    <w:p w:rsidR="00733E11" w:rsidRPr="00256EB2" w:rsidRDefault="00733E11" w:rsidP="00733E11">
      <w:pPr>
        <w:jc w:val="both"/>
        <w:rPr>
          <w:lang w:val="uk-UA"/>
        </w:rPr>
      </w:pPr>
      <w:r w:rsidRPr="00256EB2">
        <w:rPr>
          <w:lang w:val="uk-UA"/>
        </w:rPr>
        <w:t xml:space="preserve">     15.1. Р</w:t>
      </w:r>
      <w:r w:rsidRPr="00256EB2">
        <w:rPr>
          <w:color w:val="000000"/>
          <w:lang w:val="uk-UA"/>
        </w:rPr>
        <w:t>еорганізація та ліквідація закладу здійснюється відповідно до Закону України "Про загальну середню освіту" у порядку, встановленому Кабінетом Міністрів України, за згодою територіальної громади.</w:t>
      </w:r>
    </w:p>
    <w:p w:rsidR="00733E11" w:rsidRPr="00256EB2" w:rsidRDefault="00733E11" w:rsidP="00733E11">
      <w:pPr>
        <w:jc w:val="both"/>
        <w:rPr>
          <w:lang w:val="uk-UA"/>
        </w:rPr>
      </w:pPr>
      <w:r w:rsidRPr="00256EB2">
        <w:rPr>
          <w:lang w:val="uk-UA"/>
        </w:rPr>
        <w:t xml:space="preserve">     15.2. Ліквідація і реорганізація закладу здійснюється за рішенням Засновника та у випадках, передбачених чинним законодавством зі збереженням майнових чи інших прав трудового колективу.</w:t>
      </w:r>
    </w:p>
    <w:p w:rsidR="00733E11" w:rsidRPr="00256EB2" w:rsidRDefault="00733E11" w:rsidP="00733E11">
      <w:pPr>
        <w:jc w:val="both"/>
        <w:rPr>
          <w:lang w:val="uk-UA"/>
        </w:rPr>
      </w:pPr>
      <w:r w:rsidRPr="00256EB2">
        <w:rPr>
          <w:lang w:val="uk-UA"/>
        </w:rPr>
        <w:t xml:space="preserve">     15.3. Ліквідація закладу здійснюється ліквідаційною комісією, що утворюється Засновником або уповноваженим ним органом.</w:t>
      </w:r>
    </w:p>
    <w:p w:rsidR="00733E11" w:rsidRPr="00256EB2" w:rsidRDefault="00733E11" w:rsidP="00733E11">
      <w:pPr>
        <w:jc w:val="both"/>
        <w:rPr>
          <w:lang w:val="uk-UA"/>
        </w:rPr>
      </w:pPr>
      <w:r w:rsidRPr="00256EB2">
        <w:rPr>
          <w:lang w:val="uk-UA"/>
        </w:rPr>
        <w:t xml:space="preserve">     15.4. Засновник або орган, що уповноважений приймати рішення про ліквідацію, встановлює порядок та терміни ліквідації закладу, якщо інше не передбачене чинним законодавством.</w:t>
      </w:r>
    </w:p>
    <w:p w:rsidR="00733E11" w:rsidRPr="00256EB2" w:rsidRDefault="00733E11" w:rsidP="00733E11">
      <w:pPr>
        <w:jc w:val="both"/>
        <w:rPr>
          <w:lang w:val="uk-UA"/>
        </w:rPr>
      </w:pPr>
      <w:r w:rsidRPr="00256EB2">
        <w:rPr>
          <w:lang w:val="uk-UA"/>
        </w:rPr>
        <w:t xml:space="preserve">     15.5. Ліквідація закладу вважається закінченою з моменту внесення запису про її здійснення до державного реєстру.</w:t>
      </w:r>
    </w:p>
    <w:p w:rsidR="00CE1A1E" w:rsidRDefault="00CE1A1E" w:rsidP="00733E11">
      <w:pPr>
        <w:jc w:val="center"/>
        <w:rPr>
          <w:b/>
          <w:lang w:val="uk-UA"/>
        </w:rPr>
      </w:pPr>
    </w:p>
    <w:p w:rsidR="00733E11" w:rsidRPr="00256EB2" w:rsidRDefault="00733E11" w:rsidP="00733E11">
      <w:pPr>
        <w:jc w:val="center"/>
        <w:rPr>
          <w:b/>
          <w:lang w:val="uk-UA"/>
        </w:rPr>
      </w:pPr>
      <w:r w:rsidRPr="00256EB2">
        <w:rPr>
          <w:b/>
          <w:lang w:val="uk-UA"/>
        </w:rPr>
        <w:t>16. Прикінцеві положення</w:t>
      </w:r>
    </w:p>
    <w:p w:rsidR="00733E11" w:rsidRPr="00256EB2" w:rsidRDefault="00733E11" w:rsidP="00733E11">
      <w:pPr>
        <w:jc w:val="both"/>
        <w:rPr>
          <w:lang w:val="uk-UA"/>
        </w:rPr>
      </w:pPr>
      <w:r w:rsidRPr="00256EB2">
        <w:rPr>
          <w:lang w:val="uk-UA"/>
        </w:rPr>
        <w:t xml:space="preserve">     16.1. </w:t>
      </w:r>
      <w:r w:rsidRPr="00256EB2">
        <w:rPr>
          <w:rFonts w:eastAsia="Arial Unicode MS"/>
          <w:lang w:val="uk-UA"/>
        </w:rPr>
        <w:t>Зміни та доповнення до Статуту вносяться відповідно до чинного законодавства.</w:t>
      </w:r>
    </w:p>
    <w:p w:rsidR="00733E11" w:rsidRPr="00256EB2" w:rsidRDefault="00733E11" w:rsidP="00733E11">
      <w:pPr>
        <w:jc w:val="both"/>
        <w:rPr>
          <w:lang w:val="uk-UA"/>
        </w:rPr>
      </w:pPr>
      <w:r w:rsidRPr="00256EB2">
        <w:rPr>
          <w:lang w:val="uk-UA"/>
        </w:rPr>
        <w:t xml:space="preserve">     16.2. </w:t>
      </w:r>
      <w:r w:rsidRPr="00256EB2">
        <w:rPr>
          <w:rFonts w:eastAsia="Arial Unicode MS"/>
          <w:lang w:val="uk-UA"/>
        </w:rPr>
        <w:t>Зміни підлягають державній реєстрації у порядку, встановленому чинним законодавством.</w:t>
      </w:r>
      <w:r w:rsidRPr="00256EB2">
        <w:rPr>
          <w:lang w:val="uk-UA"/>
        </w:rPr>
        <w:t xml:space="preserve"> </w:t>
      </w:r>
    </w:p>
    <w:p w:rsidR="00733E11" w:rsidRDefault="00733E11" w:rsidP="00733E11">
      <w:pPr>
        <w:jc w:val="both"/>
        <w:rPr>
          <w:sz w:val="26"/>
          <w:szCs w:val="26"/>
          <w:lang w:val="uk-UA"/>
        </w:rPr>
      </w:pPr>
    </w:p>
    <w:p w:rsidR="00A9584E" w:rsidRDefault="00A9584E" w:rsidP="00733E11">
      <w:pPr>
        <w:jc w:val="both"/>
        <w:rPr>
          <w:sz w:val="26"/>
          <w:szCs w:val="26"/>
          <w:lang w:val="uk-UA"/>
        </w:rPr>
      </w:pPr>
    </w:p>
    <w:p w:rsidR="00A9584E" w:rsidRPr="003F2EDB" w:rsidRDefault="00A9584E" w:rsidP="00733E11">
      <w:pPr>
        <w:jc w:val="both"/>
        <w:rPr>
          <w:sz w:val="26"/>
          <w:szCs w:val="26"/>
          <w:lang w:val="uk-UA"/>
        </w:rPr>
      </w:pPr>
    </w:p>
    <w:p w:rsidR="00733E11" w:rsidRPr="003F2EDB" w:rsidRDefault="00733E11" w:rsidP="00733E11">
      <w:pPr>
        <w:jc w:val="both"/>
        <w:rPr>
          <w:sz w:val="26"/>
          <w:szCs w:val="26"/>
          <w:lang w:val="uk-UA"/>
        </w:rPr>
      </w:pPr>
    </w:p>
    <w:p w:rsidR="00733E11" w:rsidRPr="003F2EDB" w:rsidRDefault="00733E11" w:rsidP="00733E11">
      <w:pPr>
        <w:ind w:firstLine="567"/>
        <w:jc w:val="both"/>
        <w:rPr>
          <w:b/>
          <w:sz w:val="26"/>
          <w:szCs w:val="26"/>
          <w:lang w:val="uk-UA"/>
        </w:rPr>
      </w:pPr>
      <w:r w:rsidRPr="003F2EDB">
        <w:rPr>
          <w:b/>
          <w:sz w:val="26"/>
          <w:szCs w:val="26"/>
          <w:lang w:val="uk-UA"/>
        </w:rPr>
        <w:t xml:space="preserve">Голова Комінтернівської </w:t>
      </w:r>
    </w:p>
    <w:p w:rsidR="00733E11" w:rsidRPr="003F2EDB" w:rsidRDefault="00733E11" w:rsidP="00733E11">
      <w:pPr>
        <w:ind w:firstLine="567"/>
        <w:jc w:val="both"/>
        <w:rPr>
          <w:b/>
          <w:sz w:val="26"/>
          <w:szCs w:val="26"/>
          <w:lang w:val="uk-UA"/>
        </w:rPr>
      </w:pPr>
      <w:r w:rsidRPr="003F2EDB">
        <w:rPr>
          <w:b/>
          <w:sz w:val="26"/>
          <w:szCs w:val="26"/>
          <w:lang w:val="uk-UA"/>
        </w:rPr>
        <w:t xml:space="preserve">районної ради                                           </w:t>
      </w:r>
      <w:r>
        <w:rPr>
          <w:b/>
          <w:sz w:val="26"/>
          <w:szCs w:val="26"/>
          <w:lang w:val="uk-UA"/>
        </w:rPr>
        <w:t xml:space="preserve">        </w:t>
      </w:r>
      <w:r w:rsidRPr="003F2EDB">
        <w:rPr>
          <w:b/>
          <w:sz w:val="26"/>
          <w:szCs w:val="26"/>
          <w:lang w:val="uk-UA"/>
        </w:rPr>
        <w:t xml:space="preserve">                   </w:t>
      </w:r>
      <w:r w:rsidR="00CA7885">
        <w:rPr>
          <w:b/>
          <w:sz w:val="26"/>
          <w:szCs w:val="26"/>
          <w:lang w:val="uk-UA"/>
        </w:rPr>
        <w:t xml:space="preserve">І. А. </w:t>
      </w:r>
      <w:proofErr w:type="spellStart"/>
      <w:r w:rsidR="00CA7885">
        <w:rPr>
          <w:b/>
          <w:sz w:val="26"/>
          <w:szCs w:val="26"/>
          <w:lang w:val="uk-UA"/>
        </w:rPr>
        <w:t>Ос</w:t>
      </w:r>
      <w:r w:rsidR="00CE1A1E">
        <w:rPr>
          <w:b/>
          <w:sz w:val="26"/>
          <w:szCs w:val="26"/>
          <w:lang w:val="uk-UA"/>
        </w:rPr>
        <w:t>оска</w:t>
      </w:r>
      <w:r w:rsidR="00CA7885">
        <w:rPr>
          <w:b/>
          <w:sz w:val="26"/>
          <w:szCs w:val="26"/>
          <w:lang w:val="uk-UA"/>
        </w:rPr>
        <w:t>ло</w:t>
      </w:r>
      <w:proofErr w:type="spellEnd"/>
    </w:p>
    <w:p w:rsidR="001E65DB" w:rsidRDefault="001E65DB">
      <w:pPr>
        <w:rPr>
          <w:lang w:val="uk-UA"/>
        </w:rPr>
      </w:pPr>
    </w:p>
    <w:p w:rsidR="00C52179" w:rsidRDefault="00C52179">
      <w:pPr>
        <w:rPr>
          <w:lang w:val="uk-UA"/>
        </w:rPr>
      </w:pPr>
    </w:p>
    <w:p w:rsidR="00C52179" w:rsidRDefault="00C52179">
      <w:pPr>
        <w:rPr>
          <w:lang w:val="uk-UA"/>
        </w:rPr>
      </w:pPr>
    </w:p>
    <w:p w:rsidR="00C52179" w:rsidRDefault="00C52179" w:rsidP="00C52179">
      <w:pPr>
        <w:rPr>
          <w:sz w:val="40"/>
          <w:szCs w:val="40"/>
          <w:lang w:val="uk-UA"/>
        </w:rPr>
      </w:pPr>
    </w:p>
    <w:p w:rsidR="00C52179" w:rsidRDefault="00C52179" w:rsidP="00C52179">
      <w:pPr>
        <w:rPr>
          <w:sz w:val="40"/>
          <w:szCs w:val="40"/>
          <w:lang w:val="uk-UA"/>
        </w:rPr>
      </w:pPr>
    </w:p>
    <w:p w:rsidR="00C52179" w:rsidRPr="00A625CC" w:rsidRDefault="00C52179" w:rsidP="00C52179">
      <w:pPr>
        <w:rPr>
          <w:sz w:val="28"/>
          <w:szCs w:val="28"/>
          <w:lang w:val="uk-UA"/>
        </w:rPr>
      </w:pPr>
      <w:r w:rsidRPr="00A625CC">
        <w:rPr>
          <w:sz w:val="28"/>
          <w:szCs w:val="28"/>
          <w:lang w:val="uk-UA"/>
        </w:rPr>
        <w:lastRenderedPageBreak/>
        <w:t>Пронумеровано, прошнуровано,</w:t>
      </w:r>
    </w:p>
    <w:p w:rsidR="00C52179" w:rsidRPr="00A625CC" w:rsidRDefault="00C52179" w:rsidP="00C52179">
      <w:pPr>
        <w:rPr>
          <w:sz w:val="28"/>
          <w:szCs w:val="28"/>
          <w:lang w:val="uk-UA"/>
        </w:rPr>
      </w:pPr>
      <w:r w:rsidRPr="00A625CC">
        <w:rPr>
          <w:sz w:val="28"/>
          <w:szCs w:val="28"/>
          <w:lang w:val="uk-UA"/>
        </w:rPr>
        <w:t>скріплено печаткою та підписом</w:t>
      </w:r>
    </w:p>
    <w:p w:rsidR="00C52179" w:rsidRPr="00A625CC" w:rsidRDefault="00256EB2" w:rsidP="00C52179">
      <w:pPr>
        <w:rPr>
          <w:sz w:val="28"/>
          <w:szCs w:val="28"/>
          <w:lang w:val="uk-UA"/>
        </w:rPr>
      </w:pPr>
      <w:r>
        <w:rPr>
          <w:sz w:val="28"/>
          <w:szCs w:val="28"/>
          <w:lang w:val="uk-UA"/>
        </w:rPr>
        <w:t xml:space="preserve">13 (тринадцять) </w:t>
      </w:r>
      <w:r w:rsidR="00C52179" w:rsidRPr="00A625CC">
        <w:rPr>
          <w:sz w:val="28"/>
          <w:szCs w:val="28"/>
          <w:lang w:val="uk-UA"/>
        </w:rPr>
        <w:t>аркушів</w:t>
      </w:r>
    </w:p>
    <w:p w:rsidR="00C52179" w:rsidRPr="00A625CC" w:rsidRDefault="00C52179" w:rsidP="00C52179">
      <w:pPr>
        <w:rPr>
          <w:sz w:val="28"/>
          <w:szCs w:val="28"/>
          <w:lang w:val="uk-UA"/>
        </w:rPr>
      </w:pPr>
      <w:r w:rsidRPr="00A625CC">
        <w:rPr>
          <w:sz w:val="28"/>
          <w:szCs w:val="28"/>
          <w:lang w:val="uk-UA"/>
        </w:rPr>
        <w:t xml:space="preserve">Керівник апарату, керуючий справами </w:t>
      </w:r>
    </w:p>
    <w:p w:rsidR="00C52179" w:rsidRPr="00A625CC" w:rsidRDefault="00C52179" w:rsidP="00C52179">
      <w:pPr>
        <w:rPr>
          <w:sz w:val="28"/>
          <w:szCs w:val="28"/>
          <w:lang w:val="uk-UA"/>
        </w:rPr>
      </w:pPr>
      <w:r w:rsidRPr="00A625CC">
        <w:rPr>
          <w:sz w:val="28"/>
          <w:szCs w:val="28"/>
          <w:lang w:val="uk-UA"/>
        </w:rPr>
        <w:t xml:space="preserve">Лиманської районної ради </w:t>
      </w:r>
    </w:p>
    <w:p w:rsidR="00C52179" w:rsidRDefault="00C52179" w:rsidP="00C52179">
      <w:pPr>
        <w:rPr>
          <w:sz w:val="28"/>
          <w:szCs w:val="28"/>
          <w:lang w:val="uk-UA"/>
        </w:rPr>
      </w:pPr>
      <w:r>
        <w:rPr>
          <w:sz w:val="28"/>
          <w:szCs w:val="28"/>
          <w:lang w:val="uk-UA"/>
        </w:rPr>
        <w:t>__________________</w:t>
      </w:r>
      <w:proofErr w:type="spellStart"/>
      <w:r w:rsidRPr="00A625CC">
        <w:rPr>
          <w:sz w:val="28"/>
          <w:szCs w:val="28"/>
          <w:lang w:val="uk-UA"/>
        </w:rPr>
        <w:t>В.В.Гапоненко</w:t>
      </w:r>
      <w:proofErr w:type="spellEnd"/>
    </w:p>
    <w:p w:rsidR="00256EB2" w:rsidRDefault="00256EB2" w:rsidP="00C52179">
      <w:pPr>
        <w:rPr>
          <w:sz w:val="28"/>
          <w:szCs w:val="28"/>
          <w:lang w:val="uk-UA"/>
        </w:rPr>
      </w:pPr>
    </w:p>
    <w:p w:rsidR="00256EB2" w:rsidRDefault="00256EB2" w:rsidP="00C52179">
      <w:pPr>
        <w:rPr>
          <w:sz w:val="28"/>
          <w:szCs w:val="28"/>
          <w:lang w:val="uk-UA"/>
        </w:rPr>
      </w:pPr>
    </w:p>
    <w:p w:rsidR="00256EB2" w:rsidRDefault="00256EB2" w:rsidP="00C52179">
      <w:pPr>
        <w:rPr>
          <w:sz w:val="28"/>
          <w:szCs w:val="28"/>
          <w:lang w:val="uk-UA"/>
        </w:rPr>
      </w:pPr>
    </w:p>
    <w:p w:rsidR="00256EB2" w:rsidRDefault="00256EB2" w:rsidP="00C52179">
      <w:pPr>
        <w:rPr>
          <w:sz w:val="28"/>
          <w:szCs w:val="28"/>
          <w:lang w:val="uk-UA"/>
        </w:rPr>
      </w:pPr>
    </w:p>
    <w:p w:rsidR="00256EB2" w:rsidRDefault="00256EB2" w:rsidP="00C52179">
      <w:pPr>
        <w:rPr>
          <w:sz w:val="28"/>
          <w:szCs w:val="28"/>
          <w:lang w:val="uk-UA"/>
        </w:rPr>
      </w:pPr>
    </w:p>
    <w:p w:rsidR="00256EB2" w:rsidRDefault="00256EB2" w:rsidP="00C52179">
      <w:pPr>
        <w:rPr>
          <w:sz w:val="28"/>
          <w:szCs w:val="28"/>
          <w:lang w:val="uk-UA"/>
        </w:rPr>
      </w:pPr>
    </w:p>
    <w:p w:rsidR="00256EB2" w:rsidRDefault="00256EB2" w:rsidP="00C52179">
      <w:pPr>
        <w:rPr>
          <w:sz w:val="28"/>
          <w:szCs w:val="28"/>
          <w:lang w:val="uk-UA"/>
        </w:rPr>
      </w:pPr>
    </w:p>
    <w:p w:rsidR="00256EB2" w:rsidRPr="00A625CC" w:rsidRDefault="00256EB2" w:rsidP="00256EB2">
      <w:pPr>
        <w:rPr>
          <w:sz w:val="28"/>
          <w:szCs w:val="28"/>
          <w:lang w:val="uk-UA"/>
        </w:rPr>
      </w:pPr>
      <w:r w:rsidRPr="00A625CC">
        <w:rPr>
          <w:sz w:val="28"/>
          <w:szCs w:val="28"/>
          <w:lang w:val="uk-UA"/>
        </w:rPr>
        <w:t>Пронумеровано, прошнуровано,</w:t>
      </w:r>
    </w:p>
    <w:p w:rsidR="00256EB2" w:rsidRPr="00A625CC" w:rsidRDefault="00256EB2" w:rsidP="00256EB2">
      <w:pPr>
        <w:rPr>
          <w:sz w:val="28"/>
          <w:szCs w:val="28"/>
          <w:lang w:val="uk-UA"/>
        </w:rPr>
      </w:pPr>
      <w:r w:rsidRPr="00A625CC">
        <w:rPr>
          <w:sz w:val="28"/>
          <w:szCs w:val="28"/>
          <w:lang w:val="uk-UA"/>
        </w:rPr>
        <w:t>скріплено печаткою та підписом</w:t>
      </w:r>
    </w:p>
    <w:p w:rsidR="00256EB2" w:rsidRPr="00A625CC" w:rsidRDefault="00256EB2" w:rsidP="00256EB2">
      <w:pPr>
        <w:rPr>
          <w:sz w:val="28"/>
          <w:szCs w:val="28"/>
          <w:lang w:val="uk-UA"/>
        </w:rPr>
      </w:pPr>
      <w:r>
        <w:rPr>
          <w:sz w:val="28"/>
          <w:szCs w:val="28"/>
          <w:lang w:val="uk-UA"/>
        </w:rPr>
        <w:t xml:space="preserve">13 (тринадцять) </w:t>
      </w:r>
      <w:r w:rsidRPr="00A625CC">
        <w:rPr>
          <w:sz w:val="28"/>
          <w:szCs w:val="28"/>
          <w:lang w:val="uk-UA"/>
        </w:rPr>
        <w:t>аркушів</w:t>
      </w:r>
    </w:p>
    <w:p w:rsidR="00256EB2" w:rsidRPr="00A625CC" w:rsidRDefault="00256EB2" w:rsidP="00256EB2">
      <w:pPr>
        <w:rPr>
          <w:sz w:val="28"/>
          <w:szCs w:val="28"/>
          <w:lang w:val="uk-UA"/>
        </w:rPr>
      </w:pPr>
      <w:r w:rsidRPr="00A625CC">
        <w:rPr>
          <w:sz w:val="28"/>
          <w:szCs w:val="28"/>
          <w:lang w:val="uk-UA"/>
        </w:rPr>
        <w:t xml:space="preserve">Керівник апарату, керуючий справами </w:t>
      </w:r>
    </w:p>
    <w:p w:rsidR="00256EB2" w:rsidRPr="00A625CC" w:rsidRDefault="00256EB2" w:rsidP="00256EB2">
      <w:pPr>
        <w:rPr>
          <w:sz w:val="28"/>
          <w:szCs w:val="28"/>
          <w:lang w:val="uk-UA"/>
        </w:rPr>
      </w:pPr>
      <w:r w:rsidRPr="00A625CC">
        <w:rPr>
          <w:sz w:val="28"/>
          <w:szCs w:val="28"/>
          <w:lang w:val="uk-UA"/>
        </w:rPr>
        <w:t xml:space="preserve">Лиманської районної ради </w:t>
      </w:r>
    </w:p>
    <w:p w:rsidR="00256EB2" w:rsidRPr="00A625CC" w:rsidRDefault="00256EB2" w:rsidP="00256EB2">
      <w:pPr>
        <w:rPr>
          <w:sz w:val="28"/>
          <w:szCs w:val="28"/>
          <w:lang w:val="uk-UA"/>
        </w:rPr>
      </w:pPr>
      <w:r>
        <w:rPr>
          <w:sz w:val="28"/>
          <w:szCs w:val="28"/>
          <w:lang w:val="uk-UA"/>
        </w:rPr>
        <w:t>__________________</w:t>
      </w:r>
      <w:proofErr w:type="spellStart"/>
      <w:r w:rsidRPr="00A625CC">
        <w:rPr>
          <w:sz w:val="28"/>
          <w:szCs w:val="28"/>
          <w:lang w:val="uk-UA"/>
        </w:rPr>
        <w:t>В.В.Гапоненко</w:t>
      </w:r>
      <w:proofErr w:type="spellEnd"/>
    </w:p>
    <w:p w:rsidR="00256EB2" w:rsidRPr="005B3232" w:rsidRDefault="00256EB2" w:rsidP="00256EB2">
      <w:pPr>
        <w:tabs>
          <w:tab w:val="left" w:pos="3825"/>
        </w:tabs>
        <w:rPr>
          <w:sz w:val="28"/>
          <w:szCs w:val="28"/>
          <w:lang w:val="uk-UA"/>
        </w:rPr>
      </w:pPr>
    </w:p>
    <w:p w:rsidR="00256EB2" w:rsidRDefault="00256EB2" w:rsidP="00C52179">
      <w:pPr>
        <w:rPr>
          <w:sz w:val="28"/>
          <w:szCs w:val="28"/>
          <w:lang w:val="uk-UA"/>
        </w:rPr>
      </w:pPr>
    </w:p>
    <w:p w:rsidR="00256EB2" w:rsidRDefault="00256EB2" w:rsidP="00C52179">
      <w:pPr>
        <w:rPr>
          <w:sz w:val="28"/>
          <w:szCs w:val="28"/>
          <w:lang w:val="uk-UA"/>
        </w:rPr>
      </w:pPr>
    </w:p>
    <w:p w:rsidR="00256EB2" w:rsidRDefault="00256EB2" w:rsidP="00C52179">
      <w:pPr>
        <w:rPr>
          <w:sz w:val="28"/>
          <w:szCs w:val="28"/>
          <w:lang w:val="uk-UA"/>
        </w:rPr>
      </w:pPr>
    </w:p>
    <w:p w:rsidR="00256EB2" w:rsidRDefault="00256EB2" w:rsidP="00C52179">
      <w:pPr>
        <w:rPr>
          <w:sz w:val="28"/>
          <w:szCs w:val="28"/>
          <w:lang w:val="uk-UA"/>
        </w:rPr>
      </w:pPr>
    </w:p>
    <w:p w:rsidR="00256EB2" w:rsidRDefault="00256EB2" w:rsidP="00C52179">
      <w:pPr>
        <w:rPr>
          <w:sz w:val="28"/>
          <w:szCs w:val="28"/>
          <w:lang w:val="uk-UA"/>
        </w:rPr>
      </w:pPr>
    </w:p>
    <w:p w:rsidR="00256EB2" w:rsidRDefault="00256EB2" w:rsidP="00C52179">
      <w:pPr>
        <w:rPr>
          <w:sz w:val="28"/>
          <w:szCs w:val="28"/>
          <w:lang w:val="uk-UA"/>
        </w:rPr>
      </w:pPr>
    </w:p>
    <w:p w:rsidR="00256EB2" w:rsidRPr="00A625CC" w:rsidRDefault="00256EB2" w:rsidP="00256EB2">
      <w:pPr>
        <w:rPr>
          <w:sz w:val="28"/>
          <w:szCs w:val="28"/>
          <w:lang w:val="uk-UA"/>
        </w:rPr>
      </w:pPr>
      <w:r w:rsidRPr="00A625CC">
        <w:rPr>
          <w:sz w:val="28"/>
          <w:szCs w:val="28"/>
          <w:lang w:val="uk-UA"/>
        </w:rPr>
        <w:t>Пронумеровано, прошнуровано,</w:t>
      </w:r>
    </w:p>
    <w:p w:rsidR="00256EB2" w:rsidRPr="00A625CC" w:rsidRDefault="00256EB2" w:rsidP="00256EB2">
      <w:pPr>
        <w:rPr>
          <w:sz w:val="28"/>
          <w:szCs w:val="28"/>
          <w:lang w:val="uk-UA"/>
        </w:rPr>
      </w:pPr>
      <w:r w:rsidRPr="00A625CC">
        <w:rPr>
          <w:sz w:val="28"/>
          <w:szCs w:val="28"/>
          <w:lang w:val="uk-UA"/>
        </w:rPr>
        <w:t>скріплено печаткою та підписом</w:t>
      </w:r>
    </w:p>
    <w:p w:rsidR="00256EB2" w:rsidRPr="00A625CC" w:rsidRDefault="00256EB2" w:rsidP="00256EB2">
      <w:pPr>
        <w:rPr>
          <w:sz w:val="28"/>
          <w:szCs w:val="28"/>
          <w:lang w:val="uk-UA"/>
        </w:rPr>
      </w:pPr>
      <w:r>
        <w:rPr>
          <w:sz w:val="28"/>
          <w:szCs w:val="28"/>
          <w:lang w:val="uk-UA"/>
        </w:rPr>
        <w:t xml:space="preserve">13 (тринадцять) </w:t>
      </w:r>
      <w:r w:rsidRPr="00A625CC">
        <w:rPr>
          <w:sz w:val="28"/>
          <w:szCs w:val="28"/>
          <w:lang w:val="uk-UA"/>
        </w:rPr>
        <w:t>аркушів</w:t>
      </w:r>
    </w:p>
    <w:p w:rsidR="00256EB2" w:rsidRPr="00A625CC" w:rsidRDefault="00256EB2" w:rsidP="00256EB2">
      <w:pPr>
        <w:rPr>
          <w:sz w:val="28"/>
          <w:szCs w:val="28"/>
          <w:lang w:val="uk-UA"/>
        </w:rPr>
      </w:pPr>
      <w:r w:rsidRPr="00A625CC">
        <w:rPr>
          <w:sz w:val="28"/>
          <w:szCs w:val="28"/>
          <w:lang w:val="uk-UA"/>
        </w:rPr>
        <w:t xml:space="preserve">Керівник апарату, керуючий справами </w:t>
      </w:r>
    </w:p>
    <w:p w:rsidR="00256EB2" w:rsidRPr="00A625CC" w:rsidRDefault="00256EB2" w:rsidP="00256EB2">
      <w:pPr>
        <w:rPr>
          <w:sz w:val="28"/>
          <w:szCs w:val="28"/>
          <w:lang w:val="uk-UA"/>
        </w:rPr>
      </w:pPr>
      <w:r w:rsidRPr="00A625CC">
        <w:rPr>
          <w:sz w:val="28"/>
          <w:szCs w:val="28"/>
          <w:lang w:val="uk-UA"/>
        </w:rPr>
        <w:t xml:space="preserve">Лиманської районної ради </w:t>
      </w:r>
    </w:p>
    <w:p w:rsidR="00256EB2" w:rsidRPr="00A625CC" w:rsidRDefault="00256EB2" w:rsidP="00256EB2">
      <w:pPr>
        <w:rPr>
          <w:sz w:val="28"/>
          <w:szCs w:val="28"/>
          <w:lang w:val="uk-UA"/>
        </w:rPr>
      </w:pPr>
      <w:r>
        <w:rPr>
          <w:sz w:val="28"/>
          <w:szCs w:val="28"/>
          <w:lang w:val="uk-UA"/>
        </w:rPr>
        <w:t>__________________</w:t>
      </w:r>
      <w:proofErr w:type="spellStart"/>
      <w:r w:rsidRPr="00A625CC">
        <w:rPr>
          <w:sz w:val="28"/>
          <w:szCs w:val="28"/>
          <w:lang w:val="uk-UA"/>
        </w:rPr>
        <w:t>В.В.Гапоненко</w:t>
      </w:r>
      <w:proofErr w:type="spellEnd"/>
    </w:p>
    <w:p w:rsidR="00256EB2" w:rsidRPr="005B3232" w:rsidRDefault="00256EB2" w:rsidP="00256EB2">
      <w:pPr>
        <w:tabs>
          <w:tab w:val="left" w:pos="3825"/>
        </w:tabs>
        <w:rPr>
          <w:sz w:val="28"/>
          <w:szCs w:val="28"/>
          <w:lang w:val="uk-UA"/>
        </w:rPr>
      </w:pPr>
    </w:p>
    <w:p w:rsidR="00256EB2" w:rsidRDefault="00256EB2" w:rsidP="00C52179">
      <w:pPr>
        <w:rPr>
          <w:sz w:val="28"/>
          <w:szCs w:val="28"/>
          <w:lang w:val="uk-UA"/>
        </w:rPr>
      </w:pPr>
    </w:p>
    <w:p w:rsidR="00256EB2" w:rsidRDefault="00256EB2" w:rsidP="00C52179">
      <w:pPr>
        <w:rPr>
          <w:sz w:val="28"/>
          <w:szCs w:val="28"/>
          <w:lang w:val="uk-UA"/>
        </w:rPr>
      </w:pPr>
    </w:p>
    <w:p w:rsidR="00256EB2" w:rsidRDefault="00256EB2" w:rsidP="00C52179">
      <w:pPr>
        <w:rPr>
          <w:sz w:val="28"/>
          <w:szCs w:val="28"/>
          <w:lang w:val="uk-UA"/>
        </w:rPr>
      </w:pPr>
    </w:p>
    <w:p w:rsidR="00256EB2" w:rsidRDefault="00256EB2" w:rsidP="00C52179">
      <w:pPr>
        <w:rPr>
          <w:sz w:val="28"/>
          <w:szCs w:val="28"/>
          <w:lang w:val="uk-UA"/>
        </w:rPr>
      </w:pPr>
    </w:p>
    <w:p w:rsidR="00256EB2" w:rsidRDefault="00256EB2" w:rsidP="00C52179">
      <w:pPr>
        <w:rPr>
          <w:sz w:val="28"/>
          <w:szCs w:val="28"/>
          <w:lang w:val="uk-UA"/>
        </w:rPr>
      </w:pPr>
    </w:p>
    <w:p w:rsidR="00256EB2" w:rsidRDefault="00256EB2" w:rsidP="00C52179">
      <w:pPr>
        <w:rPr>
          <w:sz w:val="28"/>
          <w:szCs w:val="28"/>
          <w:lang w:val="uk-UA"/>
        </w:rPr>
      </w:pPr>
    </w:p>
    <w:p w:rsidR="00256EB2" w:rsidRPr="00A625CC" w:rsidRDefault="00256EB2" w:rsidP="00C52179">
      <w:pPr>
        <w:rPr>
          <w:sz w:val="28"/>
          <w:szCs w:val="28"/>
          <w:lang w:val="uk-UA"/>
        </w:rPr>
      </w:pPr>
    </w:p>
    <w:p w:rsidR="00C52179" w:rsidRPr="005B3232" w:rsidRDefault="00C52179" w:rsidP="00C52179">
      <w:pPr>
        <w:tabs>
          <w:tab w:val="left" w:pos="3825"/>
        </w:tabs>
        <w:rPr>
          <w:sz w:val="28"/>
          <w:szCs w:val="28"/>
          <w:lang w:val="uk-UA"/>
        </w:rPr>
      </w:pPr>
    </w:p>
    <w:p w:rsidR="00C52179" w:rsidRPr="00C40622" w:rsidRDefault="00C52179" w:rsidP="00C52179">
      <w:pPr>
        <w:ind w:firstLine="6804"/>
        <w:jc w:val="both"/>
        <w:rPr>
          <w:b/>
          <w:lang w:val="uk-UA"/>
        </w:rPr>
      </w:pPr>
    </w:p>
    <w:p w:rsidR="00C52179" w:rsidRPr="00C52179" w:rsidRDefault="00C52179">
      <w:pPr>
        <w:rPr>
          <w:lang w:val="uk-UA"/>
        </w:rPr>
      </w:pPr>
    </w:p>
    <w:sectPr w:rsidR="00C52179" w:rsidRPr="00C52179" w:rsidSect="00C40622">
      <w:footnotePr>
        <w:numFmt w:val="chicago"/>
      </w:footnotePr>
      <w:type w:val="continuous"/>
      <w:pgSz w:w="11906" w:h="16838"/>
      <w:pgMar w:top="426" w:right="707" w:bottom="709" w:left="993"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99" w:rsidRDefault="00C00F99" w:rsidP="00C00F99">
      <w:r>
        <w:separator/>
      </w:r>
    </w:p>
  </w:endnote>
  <w:endnote w:type="continuationSeparator" w:id="0">
    <w:p w:rsidR="00C00F99" w:rsidRDefault="00C00F99" w:rsidP="00C0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F9" w:rsidRPr="00E507F9" w:rsidRDefault="00E81747">
    <w:pPr>
      <w:pStyle w:val="a4"/>
      <w:jc w:val="right"/>
      <w:rPr>
        <w:sz w:val="20"/>
        <w:szCs w:val="20"/>
      </w:rPr>
    </w:pPr>
    <w:r w:rsidRPr="00E507F9">
      <w:rPr>
        <w:sz w:val="20"/>
        <w:szCs w:val="20"/>
      </w:rPr>
      <w:fldChar w:fldCharType="begin"/>
    </w:r>
    <w:r w:rsidR="00733E11" w:rsidRPr="00E507F9">
      <w:rPr>
        <w:sz w:val="20"/>
        <w:szCs w:val="20"/>
      </w:rPr>
      <w:instrText xml:space="preserve"> PAGE   \* MERGEFORMAT </w:instrText>
    </w:r>
    <w:r w:rsidRPr="00E507F9">
      <w:rPr>
        <w:sz w:val="20"/>
        <w:szCs w:val="20"/>
      </w:rPr>
      <w:fldChar w:fldCharType="separate"/>
    </w:r>
    <w:r w:rsidR="002F2970">
      <w:rPr>
        <w:noProof/>
        <w:sz w:val="20"/>
        <w:szCs w:val="20"/>
      </w:rPr>
      <w:t>2</w:t>
    </w:r>
    <w:r w:rsidRPr="00E507F9">
      <w:rPr>
        <w:sz w:val="20"/>
        <w:szCs w:val="20"/>
      </w:rPr>
      <w:fldChar w:fldCharType="end"/>
    </w:r>
  </w:p>
  <w:p w:rsidR="00E507F9" w:rsidRDefault="002F297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99" w:rsidRDefault="00C00F99" w:rsidP="00C00F99">
      <w:r>
        <w:separator/>
      </w:r>
    </w:p>
  </w:footnote>
  <w:footnote w:type="continuationSeparator" w:id="0">
    <w:p w:rsidR="00C00F99" w:rsidRDefault="00C00F99" w:rsidP="00C00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1663"/>
    <w:multiLevelType w:val="hybridMultilevel"/>
    <w:tmpl w:val="A9E087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2EA4547"/>
    <w:multiLevelType w:val="hybridMultilevel"/>
    <w:tmpl w:val="CF42A4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58D76D90"/>
    <w:multiLevelType w:val="hybridMultilevel"/>
    <w:tmpl w:val="1CA084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33E11"/>
    <w:rsid w:val="00175C18"/>
    <w:rsid w:val="001E65DB"/>
    <w:rsid w:val="00256EB2"/>
    <w:rsid w:val="002F2970"/>
    <w:rsid w:val="004670C7"/>
    <w:rsid w:val="00733E11"/>
    <w:rsid w:val="00885C13"/>
    <w:rsid w:val="00931434"/>
    <w:rsid w:val="009408F5"/>
    <w:rsid w:val="009E5009"/>
    <w:rsid w:val="00A378E5"/>
    <w:rsid w:val="00A64D8C"/>
    <w:rsid w:val="00A9584E"/>
    <w:rsid w:val="00B60FBC"/>
    <w:rsid w:val="00C00F99"/>
    <w:rsid w:val="00C40622"/>
    <w:rsid w:val="00C4152A"/>
    <w:rsid w:val="00C52179"/>
    <w:rsid w:val="00CA7885"/>
    <w:rsid w:val="00CE1A1E"/>
    <w:rsid w:val="00E401B7"/>
    <w:rsid w:val="00E817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080C"/>
  <w15:docId w15:val="{4ACCAF86-35DD-4417-ACB8-687E2217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E11"/>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link w:val="40"/>
    <w:qFormat/>
    <w:rsid w:val="00733E1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33E11"/>
    <w:rPr>
      <w:rFonts w:ascii="Times New Roman" w:eastAsia="Times New Roman" w:hAnsi="Times New Roman" w:cs="Times New Roman"/>
      <w:b/>
      <w:bCs/>
      <w:sz w:val="24"/>
      <w:szCs w:val="24"/>
      <w:lang w:val="ru-RU" w:eastAsia="ru-RU"/>
    </w:rPr>
  </w:style>
  <w:style w:type="paragraph" w:styleId="a3">
    <w:name w:val="No Spacing"/>
    <w:qFormat/>
    <w:rsid w:val="00733E11"/>
    <w:pPr>
      <w:spacing w:after="0"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rsid w:val="00733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0">
    <w:name w:val="Стандартный HTML Знак"/>
    <w:basedOn w:val="a0"/>
    <w:link w:val="HTML"/>
    <w:rsid w:val="00733E11"/>
    <w:rPr>
      <w:rFonts w:ascii="Courier New" w:eastAsia="Times New Roman" w:hAnsi="Courier New" w:cs="Courier New"/>
      <w:sz w:val="21"/>
      <w:szCs w:val="21"/>
      <w:lang w:val="ru-RU" w:eastAsia="ru-RU"/>
    </w:rPr>
  </w:style>
  <w:style w:type="paragraph" w:styleId="a4">
    <w:name w:val="footer"/>
    <w:basedOn w:val="a"/>
    <w:link w:val="a5"/>
    <w:uiPriority w:val="99"/>
    <w:rsid w:val="00733E11"/>
    <w:pPr>
      <w:tabs>
        <w:tab w:val="center" w:pos="4677"/>
        <w:tab w:val="right" w:pos="9355"/>
      </w:tabs>
    </w:pPr>
  </w:style>
  <w:style w:type="character" w:customStyle="1" w:styleId="a5">
    <w:name w:val="Нижний колонтитул Знак"/>
    <w:basedOn w:val="a0"/>
    <w:link w:val="a4"/>
    <w:uiPriority w:val="99"/>
    <w:rsid w:val="00733E11"/>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885C13"/>
    <w:pPr>
      <w:ind w:left="720"/>
      <w:contextualSpacing/>
    </w:pPr>
  </w:style>
  <w:style w:type="paragraph" w:styleId="a7">
    <w:name w:val="Balloon Text"/>
    <w:basedOn w:val="a"/>
    <w:link w:val="a8"/>
    <w:uiPriority w:val="99"/>
    <w:semiHidden/>
    <w:unhideWhenUsed/>
    <w:rsid w:val="009E5009"/>
    <w:rPr>
      <w:rFonts w:ascii="Tahoma" w:hAnsi="Tahoma" w:cs="Tahoma"/>
      <w:sz w:val="16"/>
      <w:szCs w:val="16"/>
    </w:rPr>
  </w:style>
  <w:style w:type="character" w:customStyle="1" w:styleId="a8">
    <w:name w:val="Текст выноски Знак"/>
    <w:basedOn w:val="a0"/>
    <w:link w:val="a7"/>
    <w:uiPriority w:val="99"/>
    <w:semiHidden/>
    <w:rsid w:val="009E5009"/>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31002-452C-4697-9964-4CEFEE92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14</Pages>
  <Words>6338</Words>
  <Characters>36128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Акоп</dc:creator>
  <cp:keywords/>
  <dc:description/>
  <cp:lastModifiedBy>HOME</cp:lastModifiedBy>
  <cp:revision>8</cp:revision>
  <cp:lastPrinted>2016-09-26T07:49:00Z</cp:lastPrinted>
  <dcterms:created xsi:type="dcterms:W3CDTF">2016-09-12T13:42:00Z</dcterms:created>
  <dcterms:modified xsi:type="dcterms:W3CDTF">2016-09-26T07:51:00Z</dcterms:modified>
</cp:coreProperties>
</file>